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EFBF3" w14:textId="4B60B16A" w:rsidR="004C2182" w:rsidRPr="006B1F97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AGENDA</w:t>
      </w:r>
      <w:r w:rsidRPr="006B1F97">
        <w:rPr>
          <w:rFonts w:ascii="Tahoma" w:hAnsi="Tahoma" w:cs="Tahoma"/>
          <w:b/>
          <w:spacing w:val="2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FOR</w:t>
      </w:r>
      <w:r w:rsidR="006B1F97">
        <w:rPr>
          <w:rFonts w:ascii="Tahoma" w:hAnsi="Tahoma" w:cs="Tahoma"/>
          <w:b/>
          <w:spacing w:val="1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QUORUM</w:t>
      </w:r>
      <w:r w:rsidRPr="006B1F97">
        <w:rPr>
          <w:rFonts w:ascii="Tahoma" w:hAnsi="Tahoma" w:cs="Tahoma"/>
          <w:b/>
          <w:spacing w:val="30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COURT</w:t>
      </w:r>
      <w:r w:rsidRPr="006B1F97">
        <w:rPr>
          <w:rFonts w:ascii="Tahoma" w:hAnsi="Tahoma" w:cs="Tahoma"/>
          <w:b/>
          <w:spacing w:val="23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MEETING </w:t>
      </w:r>
    </w:p>
    <w:p w14:paraId="50B3132E" w14:textId="359A12AC" w:rsidR="00603DB8" w:rsidRPr="006B1F97" w:rsidRDefault="00C03F7B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MONDAY</w:t>
      </w:r>
      <w:r w:rsidR="00DB3EEC">
        <w:rPr>
          <w:rFonts w:ascii="Tahoma" w:hAnsi="Tahoma" w:cs="Tahoma"/>
          <w:b/>
          <w:sz w:val="28"/>
          <w:szCs w:val="28"/>
        </w:rPr>
        <w:t>,</w:t>
      </w:r>
      <w:r w:rsidR="00FB4E8A">
        <w:rPr>
          <w:rFonts w:ascii="Tahoma" w:hAnsi="Tahoma" w:cs="Tahoma"/>
          <w:b/>
          <w:sz w:val="28"/>
          <w:szCs w:val="28"/>
        </w:rPr>
        <w:t xml:space="preserve"> MAY 9</w:t>
      </w:r>
      <w:r w:rsidR="00C34F61">
        <w:rPr>
          <w:rFonts w:ascii="Tahoma" w:hAnsi="Tahoma" w:cs="Tahoma"/>
          <w:b/>
          <w:sz w:val="28"/>
          <w:szCs w:val="28"/>
        </w:rPr>
        <w:t>,</w:t>
      </w:r>
      <w:r w:rsidR="008C68C4" w:rsidRPr="006B1F97">
        <w:rPr>
          <w:rFonts w:ascii="Tahoma" w:hAnsi="Tahoma" w:cs="Tahoma"/>
          <w:b/>
          <w:sz w:val="28"/>
          <w:szCs w:val="28"/>
        </w:rPr>
        <w:t xml:space="preserve"> </w:t>
      </w:r>
      <w:r w:rsidR="00907D08">
        <w:rPr>
          <w:rFonts w:ascii="Tahoma" w:hAnsi="Tahoma" w:cs="Tahoma"/>
          <w:b/>
          <w:sz w:val="28"/>
          <w:szCs w:val="28"/>
        </w:rPr>
        <w:t>2022</w:t>
      </w:r>
    </w:p>
    <w:p w14:paraId="6FC096F0" w14:textId="77777777" w:rsidR="004C2182" w:rsidRPr="006B1F97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JEFFERSON</w:t>
      </w:r>
      <w:r w:rsidRPr="006B1F97">
        <w:rPr>
          <w:rFonts w:ascii="Tahoma" w:hAnsi="Tahoma" w:cs="Tahoma"/>
          <w:b/>
          <w:spacing w:val="39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COUNTY</w:t>
      </w:r>
      <w:r w:rsidRPr="006B1F97">
        <w:rPr>
          <w:rFonts w:ascii="Tahoma" w:hAnsi="Tahoma" w:cs="Tahoma"/>
          <w:b/>
          <w:spacing w:val="14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 xml:space="preserve">COURTHOUSE </w:t>
      </w:r>
    </w:p>
    <w:p w14:paraId="00F39ED0" w14:textId="3173F210" w:rsidR="00603DB8" w:rsidRPr="006B1F97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101</w:t>
      </w:r>
      <w:r w:rsidRPr="006B1F97">
        <w:rPr>
          <w:rFonts w:ascii="Tahoma" w:hAnsi="Tahoma" w:cs="Tahoma"/>
          <w:b/>
          <w:spacing w:val="-1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W.</w:t>
      </w:r>
      <w:r w:rsidRPr="006B1F97">
        <w:rPr>
          <w:rFonts w:ascii="Tahoma" w:hAnsi="Tahoma" w:cs="Tahoma"/>
          <w:b/>
          <w:spacing w:val="-8"/>
          <w:sz w:val="28"/>
          <w:szCs w:val="28"/>
        </w:rPr>
        <w:t xml:space="preserve"> </w:t>
      </w:r>
      <w:r w:rsidRPr="006B1F97">
        <w:rPr>
          <w:rFonts w:ascii="Tahoma" w:hAnsi="Tahoma" w:cs="Tahoma"/>
          <w:b/>
          <w:sz w:val="28"/>
          <w:szCs w:val="28"/>
        </w:rPr>
        <w:t>BARRAQUE</w:t>
      </w:r>
      <w:r w:rsidR="006B1F97" w:rsidRPr="006B1F97">
        <w:rPr>
          <w:rFonts w:ascii="Tahoma" w:hAnsi="Tahoma" w:cs="Tahoma"/>
          <w:b/>
          <w:sz w:val="28"/>
          <w:szCs w:val="28"/>
        </w:rPr>
        <w:t xml:space="preserve"> St.</w:t>
      </w:r>
    </w:p>
    <w:p w14:paraId="1A406D75" w14:textId="77777777" w:rsidR="00EB206F" w:rsidRPr="006B1F97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PINE</w:t>
      </w:r>
      <w:r w:rsidRPr="006B1F97">
        <w:rPr>
          <w:rFonts w:ascii="Tahoma" w:hAnsi="Tahoma" w:cs="Tahoma"/>
          <w:b/>
          <w:spacing w:val="7"/>
          <w:sz w:val="28"/>
          <w:szCs w:val="28"/>
        </w:rPr>
        <w:t xml:space="preserve"> </w:t>
      </w:r>
      <w:r w:rsidR="00EB206F" w:rsidRPr="006B1F97">
        <w:rPr>
          <w:rFonts w:ascii="Tahoma" w:hAnsi="Tahoma" w:cs="Tahoma"/>
          <w:b/>
          <w:sz w:val="28"/>
          <w:szCs w:val="28"/>
        </w:rPr>
        <w:t>BLUFF, AR</w:t>
      </w:r>
    </w:p>
    <w:p w14:paraId="1D202F89" w14:textId="565F7281" w:rsidR="00603DB8" w:rsidRPr="006B1F97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6B1F97">
        <w:rPr>
          <w:rFonts w:ascii="Tahoma" w:hAnsi="Tahoma" w:cs="Tahoma"/>
          <w:b/>
          <w:sz w:val="28"/>
          <w:szCs w:val="28"/>
        </w:rPr>
        <w:t>TIME</w:t>
      </w:r>
      <w:r w:rsidRPr="006B1F97">
        <w:rPr>
          <w:rFonts w:ascii="Tahoma" w:hAnsi="Tahoma" w:cs="Tahoma"/>
          <w:b/>
          <w:spacing w:val="35"/>
          <w:sz w:val="28"/>
          <w:szCs w:val="28"/>
        </w:rPr>
        <w:t xml:space="preserve"> </w:t>
      </w:r>
      <w:r w:rsidR="007B0553">
        <w:rPr>
          <w:rFonts w:ascii="Tahoma" w:hAnsi="Tahoma" w:cs="Tahoma"/>
          <w:b/>
          <w:sz w:val="28"/>
          <w:szCs w:val="28"/>
        </w:rPr>
        <w:t>5:30 P.M</w:t>
      </w:r>
      <w:r w:rsidRPr="006B1F97">
        <w:rPr>
          <w:rFonts w:ascii="Tahoma" w:hAnsi="Tahoma" w:cs="Tahoma"/>
          <w:b/>
          <w:sz w:val="28"/>
          <w:szCs w:val="28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447B812F" w14:textId="2996A59D" w:rsidR="00603DB8" w:rsidRPr="0034552D" w:rsidRDefault="00B66F99" w:rsidP="00F31DD8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b/>
          <w:w w:val="105"/>
          <w:sz w:val="24"/>
          <w:szCs w:val="24"/>
        </w:rPr>
      </w:pPr>
      <w:r w:rsidRPr="0034552D">
        <w:rPr>
          <w:rFonts w:ascii="Tahoma" w:hAnsi="Tahoma" w:cs="Tahoma"/>
          <w:b/>
          <w:w w:val="105"/>
          <w:sz w:val="24"/>
          <w:szCs w:val="24"/>
        </w:rPr>
        <w:t>CALL</w:t>
      </w:r>
      <w:r w:rsidRPr="0034552D">
        <w:rPr>
          <w:rFonts w:ascii="Tahoma" w:hAnsi="Tahoma" w:cs="Tahoma"/>
          <w:b/>
          <w:spacing w:val="-36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TO</w:t>
      </w:r>
      <w:r w:rsidRPr="0034552D">
        <w:rPr>
          <w:rFonts w:ascii="Tahoma" w:hAnsi="Tahoma" w:cs="Tahoma"/>
          <w:b/>
          <w:spacing w:val="-39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ORDER,</w:t>
      </w:r>
      <w:r w:rsidRPr="0034552D">
        <w:rPr>
          <w:rFonts w:ascii="Tahoma" w:hAnsi="Tahoma" w:cs="Tahoma"/>
          <w:b/>
          <w:spacing w:val="-31"/>
          <w:w w:val="105"/>
          <w:sz w:val="24"/>
          <w:szCs w:val="24"/>
        </w:rPr>
        <w:t xml:space="preserve"> </w:t>
      </w:r>
      <w:r w:rsidR="006760B3" w:rsidRPr="0034552D">
        <w:rPr>
          <w:rFonts w:ascii="Tahoma" w:hAnsi="Tahoma" w:cs="Tahoma"/>
          <w:b/>
          <w:spacing w:val="-31"/>
          <w:w w:val="105"/>
          <w:sz w:val="24"/>
          <w:szCs w:val="24"/>
        </w:rPr>
        <w:t>PRAYER, PLEDGE</w:t>
      </w:r>
      <w:r w:rsidRPr="0034552D">
        <w:rPr>
          <w:rFonts w:ascii="Tahoma" w:hAnsi="Tahoma" w:cs="Tahoma"/>
          <w:b/>
          <w:spacing w:val="-2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OF</w:t>
      </w:r>
      <w:r w:rsidRPr="0034552D">
        <w:rPr>
          <w:rFonts w:ascii="Tahoma" w:hAnsi="Tahoma" w:cs="Tahoma"/>
          <w:b/>
          <w:spacing w:val="-35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ALLEGIANCE</w:t>
      </w:r>
      <w:r w:rsidR="002266B4">
        <w:rPr>
          <w:rFonts w:ascii="Tahoma" w:hAnsi="Tahoma" w:cs="Tahoma"/>
          <w:b/>
          <w:w w:val="105"/>
          <w:sz w:val="24"/>
          <w:szCs w:val="24"/>
        </w:rPr>
        <w:t>,</w:t>
      </w:r>
      <w:r w:rsidRPr="0034552D">
        <w:rPr>
          <w:rFonts w:ascii="Tahoma" w:hAnsi="Tahoma" w:cs="Tahoma"/>
          <w:b/>
          <w:spacing w:val="-23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AND</w:t>
      </w:r>
      <w:r w:rsidRPr="0034552D">
        <w:rPr>
          <w:rFonts w:ascii="Tahoma" w:hAnsi="Tahoma" w:cs="Tahoma"/>
          <w:b/>
          <w:spacing w:val="-37"/>
          <w:w w:val="105"/>
          <w:sz w:val="24"/>
          <w:szCs w:val="24"/>
        </w:rPr>
        <w:t xml:space="preserve"> </w:t>
      </w:r>
      <w:r w:rsidRPr="0034552D">
        <w:rPr>
          <w:rFonts w:ascii="Tahoma" w:hAnsi="Tahoma" w:cs="Tahoma"/>
          <w:b/>
          <w:w w:val="105"/>
          <w:sz w:val="24"/>
          <w:szCs w:val="24"/>
        </w:rPr>
        <w:t>ROLL</w:t>
      </w:r>
      <w:r w:rsidRPr="0034552D">
        <w:rPr>
          <w:rFonts w:ascii="Tahoma" w:hAnsi="Tahoma" w:cs="Tahoma"/>
          <w:b/>
          <w:spacing w:val="-32"/>
          <w:w w:val="105"/>
          <w:sz w:val="24"/>
          <w:szCs w:val="24"/>
        </w:rPr>
        <w:t xml:space="preserve"> </w:t>
      </w:r>
      <w:r w:rsidR="003220F2" w:rsidRPr="0034552D">
        <w:rPr>
          <w:rFonts w:ascii="Tahoma" w:hAnsi="Tahoma" w:cs="Tahoma"/>
          <w:b/>
          <w:w w:val="105"/>
          <w:sz w:val="24"/>
          <w:szCs w:val="24"/>
        </w:rPr>
        <w:t>CALL</w:t>
      </w:r>
    </w:p>
    <w:p w14:paraId="7F3A06EE" w14:textId="77777777" w:rsidR="001013F0" w:rsidRDefault="001013F0" w:rsidP="001013F0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70245496" w14:textId="189F2EB1" w:rsidR="00F54798" w:rsidRDefault="00F54798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eastAsia="Times New Roman" w:hAnsi="Tahoma" w:cs="Tahoma"/>
          <w:b/>
          <w:sz w:val="24"/>
          <w:szCs w:val="24"/>
        </w:rPr>
        <w:t>TREASURER</w:t>
      </w:r>
      <w:r w:rsidR="00DD6051">
        <w:rPr>
          <w:rFonts w:ascii="Tahoma" w:eastAsia="Times New Roman" w:hAnsi="Tahoma" w:cs="Tahoma"/>
          <w:b/>
          <w:sz w:val="24"/>
          <w:szCs w:val="24"/>
        </w:rPr>
        <w:t>'</w:t>
      </w:r>
      <w:r w:rsidRPr="006B1F97">
        <w:rPr>
          <w:rFonts w:ascii="Tahoma" w:eastAsia="Times New Roman" w:hAnsi="Tahoma" w:cs="Tahoma"/>
          <w:b/>
          <w:sz w:val="24"/>
          <w:szCs w:val="24"/>
        </w:rPr>
        <w:t>S REPORT</w:t>
      </w:r>
    </w:p>
    <w:p w14:paraId="7EF25BC8" w14:textId="77777777" w:rsidR="008A7562" w:rsidRPr="006B1F97" w:rsidRDefault="008A7562" w:rsidP="008A7562">
      <w:pPr>
        <w:tabs>
          <w:tab w:val="left" w:pos="829"/>
        </w:tabs>
        <w:spacing w:before="4"/>
        <w:ind w:left="828"/>
        <w:jc w:val="right"/>
        <w:rPr>
          <w:rFonts w:ascii="Tahoma" w:eastAsia="Times New Roman" w:hAnsi="Tahoma" w:cs="Tahoma"/>
          <w:b/>
          <w:sz w:val="24"/>
          <w:szCs w:val="24"/>
        </w:rPr>
      </w:pPr>
    </w:p>
    <w:p w14:paraId="17F29A1F" w14:textId="36DD38FB" w:rsidR="00603DB8" w:rsidRPr="006B1F97" w:rsidRDefault="00B66F99" w:rsidP="009C6497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READING</w:t>
      </w:r>
      <w:r w:rsidRPr="006B1F97">
        <w:rPr>
          <w:rFonts w:ascii="Tahoma" w:hAnsi="Tahoma" w:cs="Tahoma"/>
          <w:b/>
          <w:spacing w:val="3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AND</w:t>
      </w:r>
      <w:r w:rsidRPr="006B1F97">
        <w:rPr>
          <w:rFonts w:ascii="Tahoma" w:hAnsi="Tahoma" w:cs="Tahoma"/>
          <w:b/>
          <w:spacing w:val="1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DISPOSITION</w:t>
      </w:r>
      <w:r w:rsidRPr="006B1F97">
        <w:rPr>
          <w:rFonts w:ascii="Tahoma" w:hAnsi="Tahoma" w:cs="Tahoma"/>
          <w:b/>
          <w:spacing w:val="5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1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1"/>
          <w:sz w:val="24"/>
          <w:szCs w:val="24"/>
        </w:rPr>
        <w:t>MINUTE</w:t>
      </w:r>
      <w:r w:rsidR="003220F2" w:rsidRPr="006B1F97">
        <w:rPr>
          <w:rFonts w:ascii="Tahoma" w:hAnsi="Tahoma" w:cs="Tahoma"/>
          <w:b/>
          <w:spacing w:val="1"/>
          <w:sz w:val="24"/>
          <w:szCs w:val="24"/>
        </w:rPr>
        <w:t>S</w:t>
      </w:r>
    </w:p>
    <w:p w14:paraId="54D24DE3" w14:textId="4F81CC9A" w:rsidR="00603DB8" w:rsidRPr="006B1F97" w:rsidRDefault="00B66F99" w:rsidP="00F54798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6B1F97">
        <w:rPr>
          <w:rFonts w:ascii="Tahoma" w:hAnsi="Tahoma" w:cs="Tahoma"/>
          <w:color w:val="444B4D"/>
          <w:sz w:val="24"/>
          <w:szCs w:val="24"/>
        </w:rPr>
        <w:t>Reading</w:t>
      </w:r>
      <w:r w:rsidRPr="006B1F97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and</w:t>
      </w:r>
      <w:r w:rsidRPr="006B1F97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Disposition</w:t>
      </w:r>
      <w:r w:rsidRPr="006B1F97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of</w:t>
      </w:r>
      <w:r w:rsidR="00FB4E8A">
        <w:rPr>
          <w:rFonts w:ascii="Tahoma" w:hAnsi="Tahoma" w:cs="Tahoma"/>
          <w:color w:val="444B4D"/>
          <w:spacing w:val="-5"/>
          <w:sz w:val="24"/>
          <w:szCs w:val="24"/>
        </w:rPr>
        <w:t xml:space="preserve"> April 11</w:t>
      </w:r>
      <w:r w:rsidR="00993DD2">
        <w:rPr>
          <w:rFonts w:ascii="Tahoma" w:hAnsi="Tahoma" w:cs="Tahoma"/>
          <w:color w:val="444B4D"/>
          <w:sz w:val="24"/>
          <w:szCs w:val="24"/>
        </w:rPr>
        <w:t>, 2022</w:t>
      </w:r>
      <w:r w:rsidR="009C6497">
        <w:rPr>
          <w:rFonts w:ascii="Tahoma" w:hAnsi="Tahoma" w:cs="Tahoma"/>
          <w:color w:val="444B4D"/>
          <w:sz w:val="24"/>
          <w:szCs w:val="24"/>
        </w:rPr>
        <w:t>,</w:t>
      </w:r>
      <w:r w:rsidRPr="006B1F97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Quorum</w:t>
      </w:r>
      <w:r w:rsidRPr="006B1F97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color w:val="444B4D"/>
          <w:sz w:val="24"/>
          <w:szCs w:val="24"/>
        </w:rPr>
        <w:t>Court</w:t>
      </w:r>
      <w:r w:rsidRPr="006B1F97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>Meeting</w:t>
      </w:r>
      <w:r w:rsidR="00DD6051">
        <w:rPr>
          <w:rFonts w:ascii="Tahoma" w:hAnsi="Tahoma" w:cs="Tahoma"/>
          <w:color w:val="444B4D"/>
          <w:sz w:val="24"/>
          <w:szCs w:val="24"/>
        </w:rPr>
        <w:t>'</w:t>
      </w:r>
      <w:r w:rsidR="006F37F7" w:rsidRPr="006B1F97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6B1F97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159E007D" w14:textId="432C6D68" w:rsidR="006B1F97" w:rsidRPr="00E74331" w:rsidRDefault="00B66F99" w:rsidP="006B1F97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REPORT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OF</w:t>
      </w:r>
      <w:r w:rsidRPr="006B1F97">
        <w:rPr>
          <w:rFonts w:ascii="Tahoma" w:hAnsi="Tahoma" w:cs="Tahoma"/>
          <w:b/>
          <w:spacing w:val="6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23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>COMMITTEES</w:t>
      </w:r>
    </w:p>
    <w:p w14:paraId="16EA7011" w14:textId="77777777" w:rsidR="00C03F7B" w:rsidRDefault="00C03F7B" w:rsidP="00C03F7B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39B8F8F4" w14:textId="16DD80B5" w:rsidR="00C03F7B" w:rsidRDefault="00C03F7B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Safety Committee – Justice Conley Byrd</w:t>
      </w:r>
    </w:p>
    <w:p w14:paraId="4A9F5806" w14:textId="77777777" w:rsidR="00FB4E8A" w:rsidRDefault="00FB4E8A" w:rsidP="00FB4E8A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6B3DEFE4" w14:textId="594B6401" w:rsidR="00FB4E8A" w:rsidRDefault="00FB4E8A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Judicial Committee – Justice Roy Agee</w:t>
      </w:r>
    </w:p>
    <w:p w14:paraId="44AD8F11" w14:textId="77777777" w:rsidR="00C34F61" w:rsidRDefault="00C34F61" w:rsidP="00C34F61">
      <w:pPr>
        <w:pStyle w:val="ListParagraph"/>
        <w:ind w:left="1185"/>
        <w:jc w:val="right"/>
        <w:rPr>
          <w:rFonts w:ascii="Tahoma" w:hAnsi="Tahoma" w:cs="Tahoma"/>
          <w:sz w:val="24"/>
          <w:szCs w:val="24"/>
        </w:rPr>
      </w:pPr>
    </w:p>
    <w:p w14:paraId="0B73538C" w14:textId="5B25EC38" w:rsidR="00C34F61" w:rsidRDefault="00C34F61" w:rsidP="006B1F97">
      <w:pPr>
        <w:pStyle w:val="ListParagraph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Human Reso</w:t>
      </w:r>
      <w:r w:rsidR="009265CC">
        <w:rPr>
          <w:rFonts w:ascii="Tahoma" w:hAnsi="Tahoma" w:cs="Tahoma"/>
          <w:sz w:val="24"/>
          <w:szCs w:val="24"/>
        </w:rPr>
        <w:t>uce Committee – Justice Cedric Jackson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08060947" w:rsidR="00603DB8" w:rsidRPr="00907F6A" w:rsidRDefault="00B66F99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504FB6">
        <w:rPr>
          <w:rFonts w:ascii="Tahoma" w:hAnsi="Tahoma" w:cs="Tahoma"/>
          <w:color w:val="444B4D"/>
          <w:sz w:val="24"/>
          <w:szCs w:val="24"/>
        </w:rPr>
        <w:t>Jimmy Fisher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6B1F97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UNFINISHED</w:t>
      </w:r>
      <w:r w:rsidRPr="006B1F97">
        <w:rPr>
          <w:rFonts w:ascii="Tahoma" w:hAnsi="Tahoma" w:cs="Tahoma"/>
          <w:b/>
          <w:spacing w:val="40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0BFB0F85" w14:textId="4CB27BC3" w:rsidR="00603DB8" w:rsidRPr="006B1F97" w:rsidRDefault="00143481" w:rsidP="00143481">
      <w:pPr>
        <w:spacing w:before="8"/>
        <w:ind w:left="720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</w:t>
      </w:r>
    </w:p>
    <w:p w14:paraId="337019FD" w14:textId="6CA1123A" w:rsidR="00603DB8" w:rsidRPr="00C03F7B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COMMENTS</w:t>
      </w:r>
      <w:r w:rsidRPr="006B1F97">
        <w:rPr>
          <w:rFonts w:ascii="Tahoma" w:hAnsi="Tahoma" w:cs="Tahoma"/>
          <w:b/>
          <w:spacing w:val="2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OR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4"/>
          <w:sz w:val="24"/>
          <w:szCs w:val="24"/>
        </w:rPr>
        <w:t>QUESTIONS</w:t>
      </w:r>
      <w:r w:rsidRPr="006B1F97">
        <w:rPr>
          <w:rFonts w:ascii="Tahoma" w:hAnsi="Tahoma" w:cs="Tahoma"/>
          <w:b/>
          <w:spacing w:val="27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FROM</w:t>
      </w:r>
      <w:r w:rsidRPr="006B1F97">
        <w:rPr>
          <w:rFonts w:ascii="Tahoma" w:hAnsi="Tahoma" w:cs="Tahoma"/>
          <w:b/>
          <w:spacing w:val="2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THE</w:t>
      </w:r>
      <w:r w:rsidRPr="006B1F97">
        <w:rPr>
          <w:rFonts w:ascii="Tahoma" w:hAnsi="Tahoma" w:cs="Tahoma"/>
          <w:b/>
          <w:spacing w:val="18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PUBLIC</w:t>
      </w:r>
      <w:r w:rsidRPr="006B1F97">
        <w:rPr>
          <w:rFonts w:ascii="Tahoma" w:hAnsi="Tahoma" w:cs="Tahoma"/>
          <w:b/>
          <w:spacing w:val="4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ON</w:t>
      </w:r>
      <w:r w:rsidRPr="006B1F97">
        <w:rPr>
          <w:rFonts w:ascii="Tahoma" w:hAnsi="Tahoma" w:cs="Tahoma"/>
          <w:b/>
          <w:spacing w:val="13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pacing w:val="-5"/>
          <w:sz w:val="24"/>
          <w:szCs w:val="24"/>
        </w:rPr>
        <w:t>T</w:t>
      </w:r>
      <w:r w:rsidRPr="006B1F97">
        <w:rPr>
          <w:rFonts w:ascii="Tahoma" w:hAnsi="Tahoma" w:cs="Tahoma"/>
          <w:b/>
          <w:spacing w:val="-6"/>
          <w:sz w:val="24"/>
          <w:szCs w:val="24"/>
        </w:rPr>
        <w:t>HE</w:t>
      </w:r>
      <w:r w:rsidRPr="006B1F97">
        <w:rPr>
          <w:rFonts w:ascii="Tahoma" w:hAnsi="Tahoma" w:cs="Tahoma"/>
          <w:b/>
          <w:spacing w:val="30"/>
          <w:w w:val="99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  <w:r w:rsidRPr="006B1F97">
        <w:rPr>
          <w:rFonts w:ascii="Tahoma" w:hAnsi="Tahoma" w:cs="Tahoma"/>
          <w:b/>
          <w:spacing w:val="34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BEFORE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="003220F2" w:rsidRPr="006B1F97">
        <w:rPr>
          <w:rFonts w:ascii="Tahoma" w:hAnsi="Tahoma" w:cs="Tahoma"/>
          <w:b/>
          <w:sz w:val="24"/>
          <w:szCs w:val="24"/>
        </w:rPr>
        <w:t xml:space="preserve">US </w:t>
      </w:r>
    </w:p>
    <w:p w14:paraId="352A29AE" w14:textId="77777777" w:rsidR="00C03F7B" w:rsidRDefault="00C03F7B" w:rsidP="00C03F7B">
      <w:pPr>
        <w:pStyle w:val="ListParagraph"/>
        <w:rPr>
          <w:rFonts w:ascii="Tahoma" w:eastAsia="Times New Roman" w:hAnsi="Tahoma" w:cs="Tahoma"/>
          <w:b/>
          <w:sz w:val="24"/>
          <w:szCs w:val="24"/>
        </w:rPr>
      </w:pPr>
    </w:p>
    <w:p w14:paraId="4DA6E1BB" w14:textId="77777777" w:rsidR="00603DB8" w:rsidRPr="006B1F97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NEW</w:t>
      </w:r>
      <w:r w:rsidRPr="006B1F97">
        <w:rPr>
          <w:rFonts w:ascii="Tahoma" w:hAnsi="Tahoma" w:cs="Tahoma"/>
          <w:b/>
          <w:spacing w:val="22"/>
          <w:sz w:val="24"/>
          <w:szCs w:val="24"/>
        </w:rPr>
        <w:t xml:space="preserve"> </w:t>
      </w:r>
      <w:r w:rsidRPr="006B1F97">
        <w:rPr>
          <w:rFonts w:ascii="Tahoma" w:hAnsi="Tahoma" w:cs="Tahoma"/>
          <w:b/>
          <w:sz w:val="24"/>
          <w:szCs w:val="24"/>
        </w:rPr>
        <w:t>BUSINESS</w:t>
      </w:r>
    </w:p>
    <w:p w14:paraId="782B79DA" w14:textId="519D6A8C" w:rsidR="009F540E" w:rsidRPr="009F540E" w:rsidRDefault="009F540E" w:rsidP="009F540E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1A0B4AAB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98302D">
        <w:rPr>
          <w:rFonts w:ascii="Tahoma" w:hAnsi="Tahoma" w:cs="Tahoma"/>
          <w:sz w:val="24"/>
          <w:szCs w:val="24"/>
        </w:rPr>
        <w:t>AN APPROPRIATION ORDINANCE TO PROVIDE A TRANSFER OF FUNDS FROM 3525 GRIP STATE GRANT FUND TO 1000 COUNTY GENERAL.</w:t>
      </w:r>
    </w:p>
    <w:p w14:paraId="3E3C3EE3" w14:textId="77777777" w:rsidR="00FB4E8A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28457038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98302D">
        <w:rPr>
          <w:rFonts w:ascii="Tahoma" w:hAnsi="Tahoma" w:cs="Tahoma"/>
          <w:sz w:val="24"/>
          <w:szCs w:val="24"/>
        </w:rPr>
        <w:t>AN APPROPRIATION ORDINANCE TO TRANSFER FUNDS WITHIN 1813 JEFFERSON COUNTY ADULT JAIL FUND.</w:t>
      </w:r>
    </w:p>
    <w:p w14:paraId="0AEEE173" w14:textId="77777777" w:rsidR="00FB4E8A" w:rsidRPr="0098302D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094BA8BC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98302D">
        <w:rPr>
          <w:rFonts w:ascii="Tahoma" w:hAnsi="Tahoma" w:cs="Tahoma"/>
          <w:sz w:val="24"/>
          <w:szCs w:val="24"/>
        </w:rPr>
        <w:t>AN APPROPRIATION ORDINANCE TO APPROPRIATE FUNDS FOR FUND 1000 COUNTY GENERAL – OEM.</w:t>
      </w:r>
    </w:p>
    <w:p w14:paraId="3694F15D" w14:textId="77777777" w:rsidR="00FB4E8A" w:rsidRPr="0098302D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0AFC580D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98302D">
        <w:rPr>
          <w:rFonts w:ascii="Tahoma" w:hAnsi="Tahoma" w:cs="Tahoma"/>
          <w:sz w:val="24"/>
          <w:szCs w:val="24"/>
        </w:rPr>
        <w:t xml:space="preserve">AN APPROPRIATION ORDINANCE TO ACCEPT THE JUVENILE OFFICER </w:t>
      </w:r>
      <w:r w:rsidRPr="0098302D">
        <w:rPr>
          <w:rFonts w:ascii="Tahoma" w:hAnsi="Tahoma" w:cs="Tahoma"/>
          <w:sz w:val="24"/>
          <w:szCs w:val="24"/>
        </w:rPr>
        <w:lastRenderedPageBreak/>
        <w:t>GRANT AND ADMINISTRATIVE OFFICE OF THE COURTS SUPPLEMENTAL JUVENILE COURT FUND GRANT. APPROPRIATE FUNDS TO FUND 1809 FINS AND TRUANCY, TRANSFER FUNDS FROM FUND 3031 CIRCUIT COURT JUVENILE DIVISION/JUVENILE PRO FEE.</w:t>
      </w:r>
    </w:p>
    <w:p w14:paraId="0DCAA758" w14:textId="77777777" w:rsidR="00FB4E8A" w:rsidRPr="0098302D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32828C6C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98302D">
        <w:rPr>
          <w:rFonts w:ascii="Tahoma" w:hAnsi="Tahoma" w:cs="Tahoma"/>
          <w:sz w:val="24"/>
          <w:szCs w:val="24"/>
        </w:rPr>
        <w:t>AN APPROPRIATION ORDINANCE TO TRANSFER AND APPROPRIATE FUNDS WITHIN 1000 COUNTY GENERAL.</w:t>
      </w:r>
    </w:p>
    <w:p w14:paraId="5551E094" w14:textId="77777777" w:rsidR="00FB4E8A" w:rsidRPr="0098302D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41216356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98302D">
        <w:rPr>
          <w:rFonts w:ascii="Tahoma" w:hAnsi="Tahoma" w:cs="Tahoma"/>
          <w:sz w:val="24"/>
          <w:szCs w:val="24"/>
        </w:rPr>
        <w:t>AN APPROPRIATION ORDINANCE TO TRANSFER AND APPROPRIATE FUNDS FROM 3046 AMERICAN RESUE PLAN SPECIAL PROJECTS TO 1006 ARPA REVENUE REPLACEMENT FUND.</w:t>
      </w:r>
    </w:p>
    <w:p w14:paraId="38EC9E5A" w14:textId="77777777" w:rsidR="00FB4E8A" w:rsidRPr="0098302D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6883C0CE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98302D">
        <w:rPr>
          <w:rFonts w:ascii="Tahoma" w:hAnsi="Tahoma" w:cs="Tahoma"/>
          <w:sz w:val="24"/>
          <w:szCs w:val="24"/>
        </w:rPr>
        <w:t>AN APPROPRIATION ORDINANCE TO TRANSFER FUNDS FROM 3000 TREASURER AUTOMATION FUND TO 1000 COUNTY GENERAL – TREASURER.</w:t>
      </w:r>
    </w:p>
    <w:p w14:paraId="21887E12" w14:textId="77777777" w:rsidR="00FB4E8A" w:rsidRPr="00FA1F4A" w:rsidRDefault="00FB4E8A" w:rsidP="00FB4E8A">
      <w:pPr>
        <w:pStyle w:val="ListParagraph"/>
        <w:rPr>
          <w:rFonts w:ascii="Tahoma" w:hAnsi="Tahoma" w:cs="Tahoma"/>
          <w:sz w:val="24"/>
          <w:szCs w:val="24"/>
        </w:rPr>
      </w:pPr>
    </w:p>
    <w:p w14:paraId="650E3421" w14:textId="608551ED" w:rsidR="00FB4E8A" w:rsidRPr="00FB4E8A" w:rsidRDefault="00FB4E8A" w:rsidP="00C15886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  <w:szCs w:val="24"/>
        </w:rPr>
      </w:pPr>
      <w:r w:rsidRPr="00FB4E8A">
        <w:rPr>
          <w:rFonts w:ascii="Tahoma" w:hAnsi="Tahoma" w:cs="Tahoma"/>
          <w:sz w:val="24"/>
          <w:szCs w:val="24"/>
        </w:rPr>
        <w:t>AN APPROPRIATION ORDINANCE TO APPROPRIATE FUNDS TO FUND 4800 COUNTY CONSTRUCTION.</w:t>
      </w:r>
      <w:bookmarkStart w:id="0" w:name="_GoBack"/>
      <w:bookmarkEnd w:id="0"/>
    </w:p>
    <w:p w14:paraId="4DCE4ECD" w14:textId="77777777" w:rsidR="00FB4E8A" w:rsidRDefault="00FB4E8A" w:rsidP="00FB4E8A">
      <w:pPr>
        <w:pStyle w:val="ListParagraph"/>
        <w:ind w:left="1650"/>
        <w:contextualSpacing/>
        <w:rPr>
          <w:rFonts w:ascii="Tahoma" w:hAnsi="Tahoma" w:cs="Tahoma"/>
          <w:sz w:val="24"/>
          <w:szCs w:val="24"/>
        </w:rPr>
      </w:pPr>
    </w:p>
    <w:p w14:paraId="5A87DEDB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sz w:val="24"/>
        </w:rPr>
      </w:pPr>
      <w:r w:rsidRPr="0098302D">
        <w:rPr>
          <w:rFonts w:ascii="Tahoma" w:hAnsi="Tahoma" w:cs="Tahoma"/>
          <w:sz w:val="24"/>
        </w:rPr>
        <w:t>A RESOLUTION OF THE QUORUM COURT OF JEFFERSON COUNTY, ARKANSAS, APPROVING THE REAPPOINTMENT OF ONE (1) MEMBER TO THE ECONOMIC DEVELOPMENT CORPORATION  BOARD</w:t>
      </w:r>
    </w:p>
    <w:p w14:paraId="5F26E943" w14:textId="77777777" w:rsidR="00FB4E8A" w:rsidRPr="00FB4E8A" w:rsidRDefault="00FB4E8A" w:rsidP="00FB4E8A">
      <w:pPr>
        <w:pStyle w:val="ListParagraph"/>
        <w:rPr>
          <w:rFonts w:ascii="Tahoma" w:hAnsi="Tahoma" w:cs="Tahoma"/>
          <w:sz w:val="24"/>
          <w:szCs w:val="24"/>
        </w:rPr>
      </w:pPr>
    </w:p>
    <w:p w14:paraId="38505612" w14:textId="6477978C" w:rsidR="00FB4E8A" w:rsidRPr="00FB4E8A" w:rsidRDefault="00FB4E8A" w:rsidP="009C7AC7">
      <w:pPr>
        <w:pStyle w:val="ListParagraph"/>
        <w:numPr>
          <w:ilvl w:val="0"/>
          <w:numId w:val="39"/>
        </w:numPr>
        <w:ind w:left="1650"/>
        <w:contextualSpacing/>
        <w:jc w:val="both"/>
        <w:rPr>
          <w:rFonts w:ascii="Tahoma" w:hAnsi="Tahoma" w:cs="Tahoma"/>
          <w:sz w:val="24"/>
          <w:szCs w:val="24"/>
        </w:rPr>
      </w:pPr>
      <w:r w:rsidRPr="00FB4E8A">
        <w:rPr>
          <w:rFonts w:ascii="Tahoma" w:hAnsi="Tahoma" w:cs="Tahoma"/>
          <w:sz w:val="24"/>
          <w:szCs w:val="24"/>
        </w:rPr>
        <w:t>AN ORDINANCE AMENDING AND RESTATING ORDINANCE NO.1995-14, AMENDING ORDINANCE NO. 2016-45 AND NO. 2022-20, ESTABLISHING A UNIFORM ATTENDANCE AND LEAVE POLICY AND OTHER KEY ELEMENTS OF PERSONNEL POLICIES OF ELECTED OFFICIALS OF JEFFERSON COUNTY</w:t>
      </w:r>
      <w:r>
        <w:rPr>
          <w:rFonts w:ascii="Tahoma" w:hAnsi="Tahoma" w:cs="Tahoma"/>
          <w:sz w:val="24"/>
          <w:szCs w:val="24"/>
        </w:rPr>
        <w:t>,</w:t>
      </w:r>
      <w:r w:rsidRPr="00FB4E8A">
        <w:rPr>
          <w:rFonts w:ascii="Tahoma" w:hAnsi="Tahoma" w:cs="Tahoma"/>
          <w:sz w:val="24"/>
          <w:szCs w:val="24"/>
        </w:rPr>
        <w:t xml:space="preserve"> AND FURTHER AMENDING SAID ORDINANCE TO ENSURE CONFORMANCE WITH ALL APPLICABLE LAWS; CONTAINING A REPEALER PROVISION AND SEVERABILITY CLAUSE, AND PROVIDING FOR AN EFFECTIVE DATE.</w:t>
      </w:r>
      <w:r w:rsidRPr="00FB4E8A">
        <w:rPr>
          <w:rFonts w:ascii="Tahoma" w:hAnsi="Tahoma" w:cs="Tahoma"/>
          <w:sz w:val="24"/>
          <w:szCs w:val="24"/>
        </w:rPr>
        <w:tab/>
      </w:r>
    </w:p>
    <w:p w14:paraId="58F3CDD5" w14:textId="77777777" w:rsidR="00FB4E8A" w:rsidRPr="0098302D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1C2C4D95" w14:textId="77777777" w:rsidR="00FB4E8A" w:rsidRDefault="00FB4E8A" w:rsidP="00FB4E8A">
      <w:pPr>
        <w:pStyle w:val="ListParagraph"/>
        <w:numPr>
          <w:ilvl w:val="0"/>
          <w:numId w:val="39"/>
        </w:numPr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Vote to add a position in Assessor’s Office to the 2022 Budget.</w:t>
      </w:r>
    </w:p>
    <w:p w14:paraId="6AA90180" w14:textId="77777777" w:rsidR="00FB4E8A" w:rsidRDefault="00FB4E8A" w:rsidP="00FB4E8A">
      <w:pPr>
        <w:pStyle w:val="ListParagraph"/>
        <w:ind w:left="1650"/>
        <w:rPr>
          <w:rFonts w:ascii="Tahoma" w:hAnsi="Tahoma" w:cs="Tahoma"/>
          <w:sz w:val="24"/>
          <w:szCs w:val="24"/>
        </w:rPr>
      </w:pPr>
    </w:p>
    <w:p w14:paraId="7C5A4191" w14:textId="7B32B355" w:rsidR="00CA0D7F" w:rsidRPr="009F540E" w:rsidRDefault="00CA0D7F" w:rsidP="009F540E">
      <w:pPr>
        <w:ind w:left="1605"/>
        <w:contextualSpacing/>
        <w:rPr>
          <w:rFonts w:ascii="Tahoma" w:eastAsia="Times New Roman" w:hAnsi="Tahoma" w:cs="Tahoma"/>
          <w:sz w:val="24"/>
          <w:szCs w:val="24"/>
        </w:rPr>
      </w:pPr>
    </w:p>
    <w:p w14:paraId="1B6B6CA7" w14:textId="77777777" w:rsidR="005F65BC" w:rsidRDefault="005E0D14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ANNOUNCEMENTS</w:t>
      </w:r>
      <w:r w:rsidR="007846BA" w:rsidRPr="006B1F97">
        <w:rPr>
          <w:rFonts w:ascii="Tahoma" w:hAnsi="Tahoma" w:cs="Tahoma"/>
          <w:b/>
          <w:sz w:val="24"/>
          <w:szCs w:val="24"/>
        </w:rPr>
        <w:tab/>
      </w:r>
    </w:p>
    <w:p w14:paraId="01E6BCA9" w14:textId="1C14023E" w:rsidR="007846BA" w:rsidRPr="006B1F97" w:rsidRDefault="005F65BC" w:rsidP="005E0D14">
      <w:pPr>
        <w:ind w:left="360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</w:t>
      </w:r>
    </w:p>
    <w:p w14:paraId="23BA445A" w14:textId="685D2FAE" w:rsidR="00B24735" w:rsidRPr="006B1F97" w:rsidRDefault="005E0D14">
      <w:pPr>
        <w:ind w:left="360"/>
        <w:contextualSpacing/>
        <w:rPr>
          <w:rFonts w:ascii="Tahoma" w:eastAsia="Times New Roman" w:hAnsi="Tahoma" w:cs="Tahoma"/>
          <w:b/>
          <w:sz w:val="24"/>
          <w:szCs w:val="24"/>
        </w:rPr>
      </w:pPr>
      <w:r w:rsidRPr="006B1F97">
        <w:rPr>
          <w:rFonts w:ascii="Tahoma" w:hAnsi="Tahoma" w:cs="Tahoma"/>
          <w:b/>
          <w:sz w:val="24"/>
          <w:szCs w:val="24"/>
        </w:rPr>
        <w:t>VIII.</w:t>
      </w:r>
      <w:r w:rsidRPr="006B1F97">
        <w:rPr>
          <w:rFonts w:ascii="Tahoma" w:hAnsi="Tahoma" w:cs="Tahoma"/>
          <w:b/>
          <w:sz w:val="24"/>
          <w:szCs w:val="24"/>
        </w:rPr>
        <w:tab/>
      </w:r>
      <w:r w:rsidR="00C63040" w:rsidRPr="006B1F97">
        <w:rPr>
          <w:rFonts w:ascii="Tahoma" w:hAnsi="Tahoma" w:cs="Tahoma"/>
          <w:b/>
          <w:sz w:val="24"/>
          <w:szCs w:val="24"/>
        </w:rPr>
        <w:t>ADJOURNMENT</w:t>
      </w:r>
    </w:p>
    <w:sectPr w:rsidR="00B24735" w:rsidRPr="006B1F97" w:rsidSect="0084150C">
      <w:footerReference w:type="default" r:id="rId8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76DD" w14:textId="77777777" w:rsidR="00EC2185" w:rsidRDefault="00EC2185">
      <w:r>
        <w:separator/>
      </w:r>
    </w:p>
  </w:endnote>
  <w:endnote w:type="continuationSeparator" w:id="0">
    <w:p w14:paraId="587C0B76" w14:textId="77777777" w:rsidR="00EC2185" w:rsidRDefault="00EC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637AB6F6" w:rsidR="009C6497" w:rsidRDefault="009C64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9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E2A12" w14:textId="760C5506" w:rsidR="009C6497" w:rsidRDefault="009C649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5D8E" w14:textId="77777777" w:rsidR="00EC2185" w:rsidRDefault="00EC2185">
      <w:r>
        <w:separator/>
      </w:r>
    </w:p>
  </w:footnote>
  <w:footnote w:type="continuationSeparator" w:id="0">
    <w:p w14:paraId="7B67686F" w14:textId="77777777" w:rsidR="00EC2185" w:rsidRDefault="00EC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347DD"/>
    <w:multiLevelType w:val="hybridMultilevel"/>
    <w:tmpl w:val="52701C92"/>
    <w:lvl w:ilvl="0" w:tplc="2806F69C">
      <w:start w:val="1"/>
      <w:numFmt w:val="decimal"/>
      <w:lvlText w:val="%1.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" w15:restartNumberingAfterBreak="0">
    <w:nsid w:val="08E73012"/>
    <w:multiLevelType w:val="hybridMultilevel"/>
    <w:tmpl w:val="7D2C770A"/>
    <w:lvl w:ilvl="0" w:tplc="E354D06A">
      <w:start w:val="2"/>
      <w:numFmt w:val="upperRoman"/>
      <w:lvlText w:val="%1."/>
      <w:lvlJc w:val="left"/>
      <w:pPr>
        <w:ind w:left="828" w:hanging="699"/>
        <w:jc w:val="right"/>
      </w:pPr>
      <w:rPr>
        <w:rFonts w:ascii="Tahoma" w:eastAsia="Times New Roman" w:hAnsi="Tahoma" w:cs="Tahoma" w:hint="default"/>
        <w:b/>
        <w:color w:val="auto"/>
        <w:w w:val="104"/>
        <w:sz w:val="27"/>
        <w:szCs w:val="27"/>
      </w:rPr>
    </w:lvl>
    <w:lvl w:ilvl="1" w:tplc="1A8CE9E2">
      <w:start w:val="1"/>
      <w:numFmt w:val="upperLetter"/>
      <w:lvlText w:val="%2."/>
      <w:lvlJc w:val="left"/>
      <w:pPr>
        <w:ind w:left="1185" w:hanging="357"/>
      </w:pPr>
      <w:rPr>
        <w:rFonts w:ascii="Tahoma" w:eastAsia="Times New Roman" w:hAnsi="Tahoma" w:cs="Tahoma" w:hint="default"/>
        <w:color w:val="444B4D"/>
        <w:w w:val="104"/>
        <w:sz w:val="24"/>
        <w:szCs w:val="24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3" w15:restartNumberingAfterBreak="0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5A795A"/>
    <w:multiLevelType w:val="hybridMultilevel"/>
    <w:tmpl w:val="C8E6BF4A"/>
    <w:lvl w:ilvl="0" w:tplc="0576E0B2">
      <w:start w:val="4"/>
      <w:numFmt w:val="decimal"/>
      <w:lvlText w:val="%1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9" w15:restartNumberingAfterBreak="0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362C00A5"/>
    <w:multiLevelType w:val="hybridMultilevel"/>
    <w:tmpl w:val="BE542C5C"/>
    <w:lvl w:ilvl="0" w:tplc="D05283F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 w15:restartNumberingAfterBreak="0">
    <w:nsid w:val="3CF83136"/>
    <w:multiLevelType w:val="hybridMultilevel"/>
    <w:tmpl w:val="B0A66F9E"/>
    <w:lvl w:ilvl="0" w:tplc="F31ADCA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15" w15:restartNumberingAfterBreak="0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C001EE"/>
    <w:multiLevelType w:val="hybridMultilevel"/>
    <w:tmpl w:val="ECC02FF4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F4873DA"/>
    <w:multiLevelType w:val="hybridMultilevel"/>
    <w:tmpl w:val="0CBE2A36"/>
    <w:lvl w:ilvl="0" w:tplc="F3E06CEA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 w15:restartNumberingAfterBreak="0">
    <w:nsid w:val="43AF5095"/>
    <w:multiLevelType w:val="hybridMultilevel"/>
    <w:tmpl w:val="1AD22C12"/>
    <w:lvl w:ilvl="0" w:tplc="3A9AA43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5" w15:restartNumberingAfterBreak="0">
    <w:nsid w:val="5FC25ADF"/>
    <w:multiLevelType w:val="hybridMultilevel"/>
    <w:tmpl w:val="7AD0F73A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 w15:restartNumberingAfterBreak="0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755765FC"/>
    <w:multiLevelType w:val="hybridMultilevel"/>
    <w:tmpl w:val="7AC662FE"/>
    <w:lvl w:ilvl="0" w:tplc="1542D52E">
      <w:start w:val="1"/>
      <w:numFmt w:val="decimal"/>
      <w:lvlText w:val="%1."/>
      <w:lvlJc w:val="left"/>
      <w:pPr>
        <w:ind w:left="2603" w:hanging="366"/>
        <w:jc w:val="left"/>
      </w:pPr>
      <w:rPr>
        <w:rFonts w:hint="default"/>
        <w:w w:val="105"/>
      </w:rPr>
    </w:lvl>
    <w:lvl w:ilvl="1" w:tplc="0316CA86">
      <w:numFmt w:val="bullet"/>
      <w:lvlText w:val="•"/>
      <w:lvlJc w:val="left"/>
      <w:pPr>
        <w:ind w:left="3450" w:hanging="366"/>
      </w:pPr>
      <w:rPr>
        <w:rFonts w:hint="default"/>
      </w:rPr>
    </w:lvl>
    <w:lvl w:ilvl="2" w:tplc="2ABE2D1C">
      <w:numFmt w:val="bullet"/>
      <w:lvlText w:val="•"/>
      <w:lvlJc w:val="left"/>
      <w:pPr>
        <w:ind w:left="4300" w:hanging="366"/>
      </w:pPr>
      <w:rPr>
        <w:rFonts w:hint="default"/>
      </w:rPr>
    </w:lvl>
    <w:lvl w:ilvl="3" w:tplc="EE34E328">
      <w:numFmt w:val="bullet"/>
      <w:lvlText w:val="•"/>
      <w:lvlJc w:val="left"/>
      <w:pPr>
        <w:ind w:left="5150" w:hanging="366"/>
      </w:pPr>
      <w:rPr>
        <w:rFonts w:hint="default"/>
      </w:rPr>
    </w:lvl>
    <w:lvl w:ilvl="4" w:tplc="26CEF14A">
      <w:numFmt w:val="bullet"/>
      <w:lvlText w:val="•"/>
      <w:lvlJc w:val="left"/>
      <w:pPr>
        <w:ind w:left="6000" w:hanging="366"/>
      </w:pPr>
      <w:rPr>
        <w:rFonts w:hint="default"/>
      </w:rPr>
    </w:lvl>
    <w:lvl w:ilvl="5" w:tplc="4CE8EC9E">
      <w:numFmt w:val="bullet"/>
      <w:lvlText w:val="•"/>
      <w:lvlJc w:val="left"/>
      <w:pPr>
        <w:ind w:left="6850" w:hanging="366"/>
      </w:pPr>
      <w:rPr>
        <w:rFonts w:hint="default"/>
      </w:rPr>
    </w:lvl>
    <w:lvl w:ilvl="6" w:tplc="1E9A6712">
      <w:numFmt w:val="bullet"/>
      <w:lvlText w:val="•"/>
      <w:lvlJc w:val="left"/>
      <w:pPr>
        <w:ind w:left="7700" w:hanging="366"/>
      </w:pPr>
      <w:rPr>
        <w:rFonts w:hint="default"/>
      </w:rPr>
    </w:lvl>
    <w:lvl w:ilvl="7" w:tplc="B60C7D9A">
      <w:numFmt w:val="bullet"/>
      <w:lvlText w:val="•"/>
      <w:lvlJc w:val="left"/>
      <w:pPr>
        <w:ind w:left="8550" w:hanging="366"/>
      </w:pPr>
      <w:rPr>
        <w:rFonts w:hint="default"/>
      </w:rPr>
    </w:lvl>
    <w:lvl w:ilvl="8" w:tplc="D9D42A32">
      <w:numFmt w:val="bullet"/>
      <w:lvlText w:val="•"/>
      <w:lvlJc w:val="left"/>
      <w:pPr>
        <w:ind w:left="9400" w:hanging="366"/>
      </w:pPr>
      <w:rPr>
        <w:rFonts w:hint="default"/>
      </w:rPr>
    </w:lvl>
  </w:abstractNum>
  <w:abstractNum w:abstractNumId="32" w15:restartNumberingAfterBreak="0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EA5037"/>
    <w:multiLevelType w:val="hybridMultilevel"/>
    <w:tmpl w:val="37FC3570"/>
    <w:lvl w:ilvl="0" w:tplc="395CF29C">
      <w:start w:val="1"/>
      <w:numFmt w:val="decimal"/>
      <w:lvlText w:val="%1."/>
      <w:lvlJc w:val="left"/>
      <w:pPr>
        <w:ind w:left="16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5" w15:restartNumberingAfterBreak="0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5F7C53"/>
    <w:multiLevelType w:val="hybridMultilevel"/>
    <w:tmpl w:val="C0529248"/>
    <w:lvl w:ilvl="0" w:tplc="A0C2AAE6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24"/>
  </w:num>
  <w:num w:numId="2">
    <w:abstractNumId w:val="2"/>
  </w:num>
  <w:num w:numId="3">
    <w:abstractNumId w:val="17"/>
  </w:num>
  <w:num w:numId="4">
    <w:abstractNumId w:val="5"/>
  </w:num>
  <w:num w:numId="5">
    <w:abstractNumId w:val="12"/>
  </w:num>
  <w:num w:numId="6">
    <w:abstractNumId w:val="15"/>
  </w:num>
  <w:num w:numId="7">
    <w:abstractNumId w:val="11"/>
  </w:num>
  <w:num w:numId="8">
    <w:abstractNumId w:val="9"/>
  </w:num>
  <w:num w:numId="9">
    <w:abstractNumId w:val="30"/>
  </w:num>
  <w:num w:numId="10">
    <w:abstractNumId w:val="6"/>
  </w:num>
  <w:num w:numId="11">
    <w:abstractNumId w:val="27"/>
  </w:num>
  <w:num w:numId="12">
    <w:abstractNumId w:val="29"/>
  </w:num>
  <w:num w:numId="13">
    <w:abstractNumId w:val="23"/>
  </w:num>
  <w:num w:numId="14">
    <w:abstractNumId w:val="0"/>
  </w:num>
  <w:num w:numId="15">
    <w:abstractNumId w:val="33"/>
  </w:num>
  <w:num w:numId="16">
    <w:abstractNumId w:val="10"/>
  </w:num>
  <w:num w:numId="17">
    <w:abstractNumId w:val="32"/>
  </w:num>
  <w:num w:numId="18">
    <w:abstractNumId w:val="26"/>
  </w:num>
  <w:num w:numId="19">
    <w:abstractNumId w:val="7"/>
  </w:num>
  <w:num w:numId="20">
    <w:abstractNumId w:val="16"/>
  </w:num>
  <w:num w:numId="21">
    <w:abstractNumId w:val="4"/>
  </w:num>
  <w:num w:numId="22">
    <w:abstractNumId w:val="3"/>
  </w:num>
  <w:num w:numId="23">
    <w:abstractNumId w:val="35"/>
  </w:num>
  <w:num w:numId="24">
    <w:abstractNumId w:val="22"/>
  </w:num>
  <w:num w:numId="25">
    <w:abstractNumId w:val="21"/>
  </w:num>
  <w:num w:numId="26">
    <w:abstractNumId w:val="28"/>
  </w:num>
  <w:num w:numId="27">
    <w:abstractNumId w:val="13"/>
  </w:num>
  <w:num w:numId="28">
    <w:abstractNumId w:val="18"/>
  </w:num>
  <w:num w:numId="29">
    <w:abstractNumId w:val="25"/>
  </w:num>
  <w:num w:numId="30">
    <w:abstractNumId w:val="1"/>
  </w:num>
  <w:num w:numId="31">
    <w:abstractNumId w:val="14"/>
  </w:num>
  <w:num w:numId="32">
    <w:abstractNumId w:val="34"/>
  </w:num>
  <w:num w:numId="33">
    <w:abstractNumId w:val="8"/>
  </w:num>
  <w:num w:numId="34">
    <w:abstractNumId w:val="19"/>
  </w:num>
  <w:num w:numId="35">
    <w:abstractNumId w:val="31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jQys7AwNDUzMzdX0lEKTi0uzszPAykwtKwFAEgWw1AtAAAA"/>
  </w:docVars>
  <w:rsids>
    <w:rsidRoot w:val="00603DB8"/>
    <w:rsid w:val="00000B6A"/>
    <w:rsid w:val="000351A2"/>
    <w:rsid w:val="000401A2"/>
    <w:rsid w:val="000507FF"/>
    <w:rsid w:val="00066432"/>
    <w:rsid w:val="000848D9"/>
    <w:rsid w:val="0008734B"/>
    <w:rsid w:val="00096C77"/>
    <w:rsid w:val="000D53CC"/>
    <w:rsid w:val="000E6489"/>
    <w:rsid w:val="001013F0"/>
    <w:rsid w:val="00105620"/>
    <w:rsid w:val="00106AA4"/>
    <w:rsid w:val="00106DAA"/>
    <w:rsid w:val="00113C12"/>
    <w:rsid w:val="00127241"/>
    <w:rsid w:val="00135E3F"/>
    <w:rsid w:val="00140FCF"/>
    <w:rsid w:val="00141C2E"/>
    <w:rsid w:val="00143481"/>
    <w:rsid w:val="00157DE0"/>
    <w:rsid w:val="0016169E"/>
    <w:rsid w:val="00165ABA"/>
    <w:rsid w:val="001703CC"/>
    <w:rsid w:val="001C046D"/>
    <w:rsid w:val="001D42F0"/>
    <w:rsid w:val="001D4833"/>
    <w:rsid w:val="001F1DB0"/>
    <w:rsid w:val="002266B4"/>
    <w:rsid w:val="0023130D"/>
    <w:rsid w:val="00236293"/>
    <w:rsid w:val="00241490"/>
    <w:rsid w:val="00244D5C"/>
    <w:rsid w:val="002B2C59"/>
    <w:rsid w:val="002C3BCB"/>
    <w:rsid w:val="002D419C"/>
    <w:rsid w:val="002D5161"/>
    <w:rsid w:val="002F7084"/>
    <w:rsid w:val="0031097C"/>
    <w:rsid w:val="00320957"/>
    <w:rsid w:val="003220F2"/>
    <w:rsid w:val="003230F0"/>
    <w:rsid w:val="00341B4E"/>
    <w:rsid w:val="0034552D"/>
    <w:rsid w:val="00372DB6"/>
    <w:rsid w:val="0038447E"/>
    <w:rsid w:val="00394EE4"/>
    <w:rsid w:val="00394F2A"/>
    <w:rsid w:val="003B6E33"/>
    <w:rsid w:val="003D16A2"/>
    <w:rsid w:val="003D734B"/>
    <w:rsid w:val="003F6040"/>
    <w:rsid w:val="004227D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04FB6"/>
    <w:rsid w:val="005156E9"/>
    <w:rsid w:val="005301DB"/>
    <w:rsid w:val="0054343A"/>
    <w:rsid w:val="005535D2"/>
    <w:rsid w:val="00563C7C"/>
    <w:rsid w:val="00594061"/>
    <w:rsid w:val="00595A21"/>
    <w:rsid w:val="005C4FCB"/>
    <w:rsid w:val="005D17E9"/>
    <w:rsid w:val="005D5E12"/>
    <w:rsid w:val="005E0D14"/>
    <w:rsid w:val="005E6CE7"/>
    <w:rsid w:val="005F48CD"/>
    <w:rsid w:val="005F65BC"/>
    <w:rsid w:val="00601F56"/>
    <w:rsid w:val="00603DB8"/>
    <w:rsid w:val="00606758"/>
    <w:rsid w:val="006314F8"/>
    <w:rsid w:val="00632135"/>
    <w:rsid w:val="0064385B"/>
    <w:rsid w:val="00647DE1"/>
    <w:rsid w:val="0067195D"/>
    <w:rsid w:val="0067342F"/>
    <w:rsid w:val="006760B3"/>
    <w:rsid w:val="006831A1"/>
    <w:rsid w:val="00690C63"/>
    <w:rsid w:val="006962A1"/>
    <w:rsid w:val="00696DA9"/>
    <w:rsid w:val="006A0F51"/>
    <w:rsid w:val="006A3C7C"/>
    <w:rsid w:val="006A7C3C"/>
    <w:rsid w:val="006B1F97"/>
    <w:rsid w:val="006B5847"/>
    <w:rsid w:val="006C3242"/>
    <w:rsid w:val="006F37F7"/>
    <w:rsid w:val="0073140D"/>
    <w:rsid w:val="007514B5"/>
    <w:rsid w:val="00752AC9"/>
    <w:rsid w:val="0076317B"/>
    <w:rsid w:val="00763886"/>
    <w:rsid w:val="00770895"/>
    <w:rsid w:val="00773B9E"/>
    <w:rsid w:val="00783573"/>
    <w:rsid w:val="007846BA"/>
    <w:rsid w:val="007B0553"/>
    <w:rsid w:val="007C136B"/>
    <w:rsid w:val="007D38D1"/>
    <w:rsid w:val="007F11B3"/>
    <w:rsid w:val="007F73E0"/>
    <w:rsid w:val="008022DF"/>
    <w:rsid w:val="00803FC3"/>
    <w:rsid w:val="0084150C"/>
    <w:rsid w:val="00867806"/>
    <w:rsid w:val="0087606C"/>
    <w:rsid w:val="00895A41"/>
    <w:rsid w:val="008A7562"/>
    <w:rsid w:val="008C68C4"/>
    <w:rsid w:val="008E0F2B"/>
    <w:rsid w:val="008F0928"/>
    <w:rsid w:val="008F6735"/>
    <w:rsid w:val="009048D8"/>
    <w:rsid w:val="00907D08"/>
    <w:rsid w:val="00907F6A"/>
    <w:rsid w:val="00922CFC"/>
    <w:rsid w:val="009265CC"/>
    <w:rsid w:val="00950A1F"/>
    <w:rsid w:val="00954A02"/>
    <w:rsid w:val="009759FA"/>
    <w:rsid w:val="00993DD2"/>
    <w:rsid w:val="00997C8F"/>
    <w:rsid w:val="009B56ED"/>
    <w:rsid w:val="009C1B90"/>
    <w:rsid w:val="009C6497"/>
    <w:rsid w:val="009E2068"/>
    <w:rsid w:val="009F540E"/>
    <w:rsid w:val="009F60B0"/>
    <w:rsid w:val="00A113A8"/>
    <w:rsid w:val="00A41761"/>
    <w:rsid w:val="00A51878"/>
    <w:rsid w:val="00A91941"/>
    <w:rsid w:val="00AB5539"/>
    <w:rsid w:val="00AD7C66"/>
    <w:rsid w:val="00B011E2"/>
    <w:rsid w:val="00B02FF3"/>
    <w:rsid w:val="00B04141"/>
    <w:rsid w:val="00B1101B"/>
    <w:rsid w:val="00B11E7B"/>
    <w:rsid w:val="00B166AC"/>
    <w:rsid w:val="00B24735"/>
    <w:rsid w:val="00B32C83"/>
    <w:rsid w:val="00B34292"/>
    <w:rsid w:val="00B547C5"/>
    <w:rsid w:val="00B63AC5"/>
    <w:rsid w:val="00B644D8"/>
    <w:rsid w:val="00B66F99"/>
    <w:rsid w:val="00B7560B"/>
    <w:rsid w:val="00B778FA"/>
    <w:rsid w:val="00BA30AF"/>
    <w:rsid w:val="00BB00AD"/>
    <w:rsid w:val="00BC2BE3"/>
    <w:rsid w:val="00C03F7B"/>
    <w:rsid w:val="00C3437B"/>
    <w:rsid w:val="00C34F61"/>
    <w:rsid w:val="00C448F8"/>
    <w:rsid w:val="00C45596"/>
    <w:rsid w:val="00C5385B"/>
    <w:rsid w:val="00C5403D"/>
    <w:rsid w:val="00C63040"/>
    <w:rsid w:val="00C921F0"/>
    <w:rsid w:val="00C97ADF"/>
    <w:rsid w:val="00CA0D7F"/>
    <w:rsid w:val="00CE12E5"/>
    <w:rsid w:val="00CF7241"/>
    <w:rsid w:val="00D04B83"/>
    <w:rsid w:val="00D20505"/>
    <w:rsid w:val="00D25949"/>
    <w:rsid w:val="00D41E83"/>
    <w:rsid w:val="00D4648E"/>
    <w:rsid w:val="00D91304"/>
    <w:rsid w:val="00D92FE6"/>
    <w:rsid w:val="00DB3EEC"/>
    <w:rsid w:val="00DB50F5"/>
    <w:rsid w:val="00DB6643"/>
    <w:rsid w:val="00DC4405"/>
    <w:rsid w:val="00DD0C75"/>
    <w:rsid w:val="00DD12EC"/>
    <w:rsid w:val="00DD6051"/>
    <w:rsid w:val="00E4343F"/>
    <w:rsid w:val="00E71295"/>
    <w:rsid w:val="00E74331"/>
    <w:rsid w:val="00E90C64"/>
    <w:rsid w:val="00EA6A0D"/>
    <w:rsid w:val="00EB206F"/>
    <w:rsid w:val="00EC2185"/>
    <w:rsid w:val="00ED3676"/>
    <w:rsid w:val="00F0092C"/>
    <w:rsid w:val="00F54798"/>
    <w:rsid w:val="00FB4E8A"/>
    <w:rsid w:val="00FC50FE"/>
    <w:rsid w:val="00FC6188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  <w:style w:type="paragraph" w:customStyle="1" w:styleId="Default">
    <w:name w:val="Default"/>
    <w:rsid w:val="002C3BC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20B6-0A23-4524-BBE6-6BD48A11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Thaddeus Handley</dc:creator>
  <cp:lastModifiedBy>18704</cp:lastModifiedBy>
  <cp:revision>2</cp:revision>
  <cp:lastPrinted>2022-05-06T14:03:00Z</cp:lastPrinted>
  <dcterms:created xsi:type="dcterms:W3CDTF">2022-05-06T14:12:00Z</dcterms:created>
  <dcterms:modified xsi:type="dcterms:W3CDTF">2022-05-06T14:12:00Z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