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7FB" w:rsidRDefault="00501E35">
      <w:pPr>
        <w:rPr>
          <w:rFonts w:ascii="Tahoma" w:hAnsi="Tahoma" w:cs="Tahoma"/>
        </w:rPr>
      </w:pPr>
      <w:r>
        <w:rPr>
          <w:rFonts w:ascii="Tahoma" w:hAnsi="Tahoma" w:cs="Tahoma"/>
        </w:rPr>
        <w:t>STATE OF ARKANSAS</w:t>
      </w:r>
    </w:p>
    <w:p w:rsidR="00501E35" w:rsidRDefault="00501E35">
      <w:pPr>
        <w:rPr>
          <w:rFonts w:ascii="Tahoma" w:hAnsi="Tahoma" w:cs="Tahoma"/>
        </w:rPr>
      </w:pPr>
      <w:r>
        <w:rPr>
          <w:rFonts w:ascii="Tahoma" w:hAnsi="Tahoma" w:cs="Tahoma"/>
        </w:rPr>
        <w:t>COUNTY OF JEFFERSON</w:t>
      </w:r>
    </w:p>
    <w:p w:rsidR="00501E35" w:rsidRDefault="00501E35">
      <w:pPr>
        <w:rPr>
          <w:rFonts w:ascii="Tahoma" w:hAnsi="Tahoma" w:cs="Tahoma"/>
        </w:rPr>
      </w:pPr>
      <w:r>
        <w:rPr>
          <w:rFonts w:ascii="Tahoma" w:hAnsi="Tahoma" w:cs="Tahoma"/>
        </w:rPr>
        <w:t>QUORUM COURT</w:t>
      </w:r>
    </w:p>
    <w:p w:rsidR="00501E35" w:rsidRDefault="00501E35" w:rsidP="00501E35">
      <w:pPr>
        <w:jc w:val="center"/>
        <w:rPr>
          <w:rFonts w:ascii="Tahoma" w:hAnsi="Tahoma" w:cs="Tahoma"/>
          <w:sz w:val="24"/>
          <w:szCs w:val="24"/>
        </w:rPr>
      </w:pPr>
      <w:r>
        <w:rPr>
          <w:rFonts w:ascii="Tahoma" w:hAnsi="Tahoma" w:cs="Tahoma"/>
          <w:sz w:val="24"/>
          <w:szCs w:val="24"/>
        </w:rPr>
        <w:t>RESOLUTION NO. 2020-_________</w:t>
      </w:r>
    </w:p>
    <w:p w:rsidR="00501E35" w:rsidRDefault="00501E35" w:rsidP="00501E35">
      <w:pPr>
        <w:jc w:val="center"/>
        <w:rPr>
          <w:rFonts w:ascii="Tahoma" w:hAnsi="Tahoma" w:cs="Tahoma"/>
          <w:sz w:val="24"/>
          <w:szCs w:val="24"/>
        </w:rPr>
      </w:pPr>
    </w:p>
    <w:p w:rsidR="00501E35" w:rsidRDefault="00501E35" w:rsidP="00501E35">
      <w:pPr>
        <w:jc w:val="center"/>
        <w:rPr>
          <w:rFonts w:ascii="Tahoma" w:hAnsi="Tahoma" w:cs="Tahoma"/>
          <w:sz w:val="24"/>
          <w:szCs w:val="24"/>
        </w:rPr>
      </w:pPr>
      <w:r>
        <w:rPr>
          <w:rFonts w:ascii="Tahoma" w:hAnsi="Tahoma" w:cs="Tahoma"/>
          <w:sz w:val="24"/>
          <w:szCs w:val="24"/>
        </w:rPr>
        <w:t>A RESOLUTION DECLARING AND FILLING A</w:t>
      </w:r>
    </w:p>
    <w:p w:rsidR="00501E35" w:rsidRDefault="00501E35" w:rsidP="00501E35">
      <w:pPr>
        <w:jc w:val="center"/>
        <w:rPr>
          <w:rFonts w:ascii="Tahoma" w:hAnsi="Tahoma" w:cs="Tahoma"/>
          <w:sz w:val="24"/>
          <w:szCs w:val="24"/>
        </w:rPr>
      </w:pPr>
      <w:r>
        <w:rPr>
          <w:rFonts w:ascii="Tahoma" w:hAnsi="Tahoma" w:cs="Tahoma"/>
          <w:sz w:val="24"/>
          <w:szCs w:val="24"/>
        </w:rPr>
        <w:t>VACANCY IN THE OFFICE OF CIRCUIT CLERK</w:t>
      </w:r>
    </w:p>
    <w:p w:rsidR="00501E35" w:rsidRDefault="00501E35" w:rsidP="00501E35">
      <w:pPr>
        <w:jc w:val="center"/>
        <w:rPr>
          <w:rFonts w:ascii="Tahoma" w:hAnsi="Tahoma" w:cs="Tahoma"/>
          <w:sz w:val="24"/>
          <w:szCs w:val="24"/>
        </w:rPr>
      </w:pPr>
      <w:r>
        <w:rPr>
          <w:rFonts w:ascii="Tahoma" w:hAnsi="Tahoma" w:cs="Tahoma"/>
          <w:sz w:val="24"/>
          <w:szCs w:val="24"/>
        </w:rPr>
        <w:t>JEFFERSON COUNTY, ARKANSAS</w:t>
      </w:r>
    </w:p>
    <w:p w:rsidR="00501E35" w:rsidRDefault="00501E35" w:rsidP="00501E35">
      <w:pPr>
        <w:jc w:val="center"/>
        <w:rPr>
          <w:rFonts w:ascii="Tahoma" w:hAnsi="Tahoma" w:cs="Tahoma"/>
          <w:sz w:val="24"/>
          <w:szCs w:val="24"/>
        </w:rPr>
      </w:pPr>
    </w:p>
    <w:p w:rsidR="00501E35" w:rsidRDefault="00501E35" w:rsidP="00501E35">
      <w:pPr>
        <w:rPr>
          <w:rFonts w:ascii="Tahoma" w:hAnsi="Tahoma" w:cs="Tahoma"/>
          <w:sz w:val="24"/>
          <w:szCs w:val="24"/>
        </w:rPr>
      </w:pPr>
      <w:r>
        <w:rPr>
          <w:rFonts w:ascii="Tahoma" w:hAnsi="Tahoma" w:cs="Tahoma"/>
          <w:sz w:val="24"/>
          <w:szCs w:val="24"/>
        </w:rPr>
        <w:tab/>
        <w:t>WHEREAS, Lafayette Woods Sr., who presently holds the office of the Circuit Clerk of Jefferson County, State of Arkansas, and has served in that capacity since January 1, 2009, has submitted his letter of retir</w:t>
      </w:r>
      <w:r w:rsidR="008C38E3">
        <w:rPr>
          <w:rFonts w:ascii="Tahoma" w:hAnsi="Tahoma" w:cs="Tahoma"/>
          <w:sz w:val="24"/>
          <w:szCs w:val="24"/>
        </w:rPr>
        <w:t>ement effective October 1, 2020; and</w:t>
      </w:r>
    </w:p>
    <w:p w:rsidR="00501E35" w:rsidRDefault="00501E35" w:rsidP="00501E35">
      <w:pPr>
        <w:rPr>
          <w:rFonts w:ascii="Tahoma" w:hAnsi="Tahoma" w:cs="Tahoma"/>
          <w:sz w:val="24"/>
          <w:szCs w:val="24"/>
        </w:rPr>
      </w:pPr>
      <w:r>
        <w:rPr>
          <w:rFonts w:ascii="Tahoma" w:hAnsi="Tahoma" w:cs="Tahoma"/>
          <w:sz w:val="24"/>
          <w:szCs w:val="24"/>
        </w:rPr>
        <w:tab/>
        <w:t xml:space="preserve">WHEREAS, as a result of his retirement, the office of Circuit Clerk must be declared vacant as of the </w:t>
      </w:r>
      <w:r w:rsidR="008C38E3">
        <w:rPr>
          <w:rFonts w:ascii="Tahoma" w:hAnsi="Tahoma" w:cs="Tahoma"/>
          <w:sz w:val="24"/>
          <w:szCs w:val="24"/>
        </w:rPr>
        <w:t>effective date of the retirement; and</w:t>
      </w:r>
    </w:p>
    <w:p w:rsidR="008C38E3" w:rsidRDefault="008C38E3" w:rsidP="00501E35">
      <w:pPr>
        <w:rPr>
          <w:rFonts w:ascii="Tahoma" w:hAnsi="Tahoma" w:cs="Tahoma"/>
          <w:sz w:val="24"/>
          <w:szCs w:val="24"/>
        </w:rPr>
      </w:pPr>
      <w:r>
        <w:rPr>
          <w:rFonts w:ascii="Tahoma" w:hAnsi="Tahoma" w:cs="Tahoma"/>
          <w:sz w:val="24"/>
          <w:szCs w:val="24"/>
        </w:rPr>
        <w:tab/>
        <w:t>WHEREAS, it is the obligation of the Quorum Court of the County of Jefferson, State of Arkansas, to declare that a vacancy exits in the office of the Circuit Clerk in the County of Jefferson , State of Arkansas, as authorized by Amendment 55 of the Constitution of the State of Arkansas and Arkansas Code Annotated 14-14-1309; and</w:t>
      </w:r>
    </w:p>
    <w:p w:rsidR="008C38E3" w:rsidRDefault="008C38E3" w:rsidP="00501E35">
      <w:pPr>
        <w:rPr>
          <w:rFonts w:ascii="Tahoma" w:hAnsi="Tahoma" w:cs="Tahoma"/>
          <w:sz w:val="24"/>
          <w:szCs w:val="24"/>
        </w:rPr>
      </w:pPr>
      <w:r>
        <w:rPr>
          <w:rFonts w:ascii="Tahoma" w:hAnsi="Tahoma" w:cs="Tahoma"/>
          <w:sz w:val="24"/>
          <w:szCs w:val="24"/>
        </w:rPr>
        <w:tab/>
        <w:t>WHEREAS, the Quorum Court is further authorized by Amendment 55 of the Constitution of the State of Arkansas and Arkansas Code Annotated 14-14-1310 to address and fill the vacancy in the unexpired term by appointment;</w:t>
      </w:r>
    </w:p>
    <w:p w:rsidR="008C38E3" w:rsidRDefault="008C38E3" w:rsidP="00501E35">
      <w:pPr>
        <w:rPr>
          <w:rFonts w:ascii="Tahoma" w:hAnsi="Tahoma" w:cs="Tahoma"/>
          <w:sz w:val="24"/>
          <w:szCs w:val="24"/>
        </w:rPr>
      </w:pPr>
      <w:r>
        <w:rPr>
          <w:rFonts w:ascii="Tahoma" w:hAnsi="Tahoma" w:cs="Tahoma"/>
          <w:sz w:val="24"/>
          <w:szCs w:val="24"/>
        </w:rPr>
        <w:tab/>
        <w:t>NOW, THEREFORE, BE IT RESOLVED BY THE QUORUM COURT OF JEFFERSON COUNTY, ARKANSAS</w:t>
      </w:r>
      <w:r w:rsidR="00032113">
        <w:rPr>
          <w:rFonts w:ascii="Tahoma" w:hAnsi="Tahoma" w:cs="Tahoma"/>
          <w:sz w:val="24"/>
          <w:szCs w:val="24"/>
        </w:rPr>
        <w:t>:</w:t>
      </w:r>
    </w:p>
    <w:p w:rsidR="00032113" w:rsidRDefault="00032113" w:rsidP="00501E35">
      <w:pPr>
        <w:rPr>
          <w:rFonts w:ascii="Tahoma" w:hAnsi="Tahoma" w:cs="Tahoma"/>
          <w:sz w:val="24"/>
          <w:szCs w:val="24"/>
        </w:rPr>
      </w:pPr>
      <w:r w:rsidRPr="00032113">
        <w:rPr>
          <w:rFonts w:ascii="Tahoma" w:hAnsi="Tahoma" w:cs="Tahoma"/>
          <w:sz w:val="24"/>
          <w:szCs w:val="24"/>
          <w:u w:val="single"/>
        </w:rPr>
        <w:t>SECTION 1.</w:t>
      </w:r>
      <w:r>
        <w:rPr>
          <w:rFonts w:ascii="Tahoma" w:hAnsi="Tahoma" w:cs="Tahoma"/>
          <w:sz w:val="24"/>
          <w:szCs w:val="24"/>
        </w:rPr>
        <w:t xml:space="preserve"> A vacancy is declared to exi</w:t>
      </w:r>
      <w:r w:rsidR="00CF2EFD">
        <w:rPr>
          <w:rFonts w:ascii="Tahoma" w:hAnsi="Tahoma" w:cs="Tahoma"/>
          <w:sz w:val="24"/>
          <w:szCs w:val="24"/>
        </w:rPr>
        <w:t>s</w:t>
      </w:r>
      <w:bookmarkStart w:id="0" w:name="_GoBack"/>
      <w:bookmarkEnd w:id="0"/>
      <w:r>
        <w:rPr>
          <w:rFonts w:ascii="Tahoma" w:hAnsi="Tahoma" w:cs="Tahoma"/>
          <w:sz w:val="24"/>
          <w:szCs w:val="24"/>
        </w:rPr>
        <w:t xml:space="preserve">t in </w:t>
      </w:r>
      <w:r w:rsidR="000D5B9B">
        <w:rPr>
          <w:rFonts w:ascii="Tahoma" w:hAnsi="Tahoma" w:cs="Tahoma"/>
          <w:sz w:val="24"/>
          <w:szCs w:val="24"/>
        </w:rPr>
        <w:t>the office of Circuit Clerk</w:t>
      </w:r>
      <w:r>
        <w:rPr>
          <w:rFonts w:ascii="Tahoma" w:hAnsi="Tahoma" w:cs="Tahoma"/>
          <w:sz w:val="24"/>
          <w:szCs w:val="24"/>
        </w:rPr>
        <w:t xml:space="preserve"> of Jefferson County, Arkansas, as a result of the retirement of the duly elected Circuit Clerk, Lafayette Woods, </w:t>
      </w:r>
      <w:proofErr w:type="gramStart"/>
      <w:r>
        <w:rPr>
          <w:rFonts w:ascii="Tahoma" w:hAnsi="Tahoma" w:cs="Tahoma"/>
          <w:sz w:val="24"/>
          <w:szCs w:val="24"/>
        </w:rPr>
        <w:t>Sr</w:t>
      </w:r>
      <w:proofErr w:type="gramEnd"/>
      <w:r>
        <w:rPr>
          <w:rFonts w:ascii="Tahoma" w:hAnsi="Tahoma" w:cs="Tahoma"/>
          <w:sz w:val="24"/>
          <w:szCs w:val="24"/>
        </w:rPr>
        <w:t>.;</w:t>
      </w:r>
    </w:p>
    <w:p w:rsidR="00032113" w:rsidRDefault="00032113" w:rsidP="00501E35">
      <w:pPr>
        <w:rPr>
          <w:rFonts w:ascii="Tahoma" w:hAnsi="Tahoma" w:cs="Tahoma"/>
          <w:sz w:val="24"/>
          <w:szCs w:val="24"/>
        </w:rPr>
      </w:pPr>
      <w:r w:rsidRPr="00032113">
        <w:rPr>
          <w:rFonts w:ascii="Tahoma" w:hAnsi="Tahoma" w:cs="Tahoma"/>
          <w:sz w:val="24"/>
          <w:szCs w:val="24"/>
          <w:u w:val="single"/>
        </w:rPr>
        <w:t>SECTION 2.</w:t>
      </w:r>
      <w:r>
        <w:rPr>
          <w:rFonts w:ascii="Tahoma" w:hAnsi="Tahoma" w:cs="Tahoma"/>
          <w:sz w:val="24"/>
          <w:szCs w:val="24"/>
        </w:rPr>
        <w:t xml:space="preserve"> That </w:t>
      </w:r>
      <w:r w:rsidRPr="00032113">
        <w:rPr>
          <w:rFonts w:ascii="Tahoma" w:hAnsi="Tahoma" w:cs="Tahoma"/>
          <w:sz w:val="24"/>
          <w:szCs w:val="24"/>
          <w:u w:val="single"/>
        </w:rPr>
        <w:t>Barbara Collins</w:t>
      </w:r>
      <w:r>
        <w:rPr>
          <w:rFonts w:ascii="Tahoma" w:hAnsi="Tahoma" w:cs="Tahoma"/>
          <w:sz w:val="24"/>
          <w:szCs w:val="24"/>
        </w:rPr>
        <w:t xml:space="preserve"> is appointed hereby to f</w:t>
      </w:r>
      <w:r w:rsidR="0042750A">
        <w:rPr>
          <w:rFonts w:ascii="Tahoma" w:hAnsi="Tahoma" w:cs="Tahoma"/>
          <w:sz w:val="24"/>
          <w:szCs w:val="24"/>
        </w:rPr>
        <w:t>ill the position of Circuit Clerk</w:t>
      </w:r>
      <w:r>
        <w:rPr>
          <w:rFonts w:ascii="Tahoma" w:hAnsi="Tahoma" w:cs="Tahoma"/>
          <w:sz w:val="24"/>
          <w:szCs w:val="24"/>
        </w:rPr>
        <w:t xml:space="preserve"> of Jefferson County</w:t>
      </w:r>
      <w:r w:rsidR="0042750A">
        <w:rPr>
          <w:rFonts w:ascii="Tahoma" w:hAnsi="Tahoma" w:cs="Tahoma"/>
          <w:sz w:val="24"/>
          <w:szCs w:val="24"/>
        </w:rPr>
        <w:t>, Arkansas, effective immediately and that said person is authorized hereby to serve in said capacity until the expiration of the term on December 31, 2022.</w:t>
      </w:r>
    </w:p>
    <w:p w:rsidR="0042750A" w:rsidRDefault="0042750A" w:rsidP="00501E35">
      <w:pPr>
        <w:rPr>
          <w:rFonts w:ascii="Tahoma" w:hAnsi="Tahoma" w:cs="Tahoma"/>
          <w:sz w:val="24"/>
          <w:szCs w:val="24"/>
        </w:rPr>
      </w:pPr>
      <w:r w:rsidRPr="0042750A">
        <w:rPr>
          <w:rFonts w:ascii="Tahoma" w:hAnsi="Tahoma" w:cs="Tahoma"/>
          <w:sz w:val="24"/>
          <w:szCs w:val="24"/>
          <w:u w:val="single"/>
        </w:rPr>
        <w:t>SECTION 3.</w:t>
      </w:r>
      <w:r>
        <w:rPr>
          <w:rFonts w:ascii="Tahoma" w:hAnsi="Tahoma" w:cs="Tahoma"/>
          <w:sz w:val="24"/>
          <w:szCs w:val="24"/>
        </w:rPr>
        <w:t xml:space="preserve"> That this resolution be effective immediately. </w:t>
      </w:r>
    </w:p>
    <w:p w:rsidR="0042750A" w:rsidRPr="00032113" w:rsidRDefault="0042750A" w:rsidP="00501E35">
      <w:pPr>
        <w:rPr>
          <w:rFonts w:ascii="Tahoma" w:hAnsi="Tahoma" w:cs="Tahoma"/>
          <w:sz w:val="24"/>
          <w:szCs w:val="24"/>
        </w:rPr>
      </w:pPr>
    </w:p>
    <w:p w:rsidR="00032113" w:rsidRDefault="00032113" w:rsidP="00501E35">
      <w:pPr>
        <w:rPr>
          <w:rFonts w:ascii="Tahoma" w:hAnsi="Tahoma" w:cs="Tahoma"/>
          <w:sz w:val="24"/>
          <w:szCs w:val="24"/>
        </w:rPr>
      </w:pPr>
    </w:p>
    <w:p w:rsidR="0042750A" w:rsidRPr="0042750A" w:rsidRDefault="0042750A" w:rsidP="0042750A">
      <w:pPr>
        <w:spacing w:after="0"/>
        <w:rPr>
          <w:rFonts w:ascii="Tahoma" w:hAnsi="Tahoma" w:cs="Tahoma"/>
          <w:sz w:val="18"/>
          <w:szCs w:val="18"/>
        </w:rPr>
      </w:pPr>
      <w:r w:rsidRPr="0042750A">
        <w:rPr>
          <w:rFonts w:ascii="Tahoma" w:hAnsi="Tahoma" w:cs="Tahoma"/>
          <w:sz w:val="18"/>
          <w:szCs w:val="18"/>
        </w:rPr>
        <w:lastRenderedPageBreak/>
        <w:t>A RESOLUTION DECLARING AND FILLING A</w:t>
      </w:r>
    </w:p>
    <w:p w:rsidR="0042750A" w:rsidRPr="0042750A" w:rsidRDefault="0042750A" w:rsidP="0042750A">
      <w:pPr>
        <w:spacing w:after="0"/>
        <w:rPr>
          <w:rFonts w:ascii="Tahoma" w:hAnsi="Tahoma" w:cs="Tahoma"/>
          <w:sz w:val="18"/>
          <w:szCs w:val="18"/>
        </w:rPr>
      </w:pPr>
      <w:r w:rsidRPr="0042750A">
        <w:rPr>
          <w:rFonts w:ascii="Tahoma" w:hAnsi="Tahoma" w:cs="Tahoma"/>
          <w:sz w:val="18"/>
          <w:szCs w:val="18"/>
        </w:rPr>
        <w:t>VACANCY IN THE OFFICE OF CIRCUIT CLERK</w:t>
      </w:r>
    </w:p>
    <w:p w:rsidR="0042750A" w:rsidRPr="0042750A" w:rsidRDefault="0042750A" w:rsidP="0042750A">
      <w:pPr>
        <w:spacing w:after="0"/>
        <w:rPr>
          <w:rFonts w:ascii="Tahoma" w:hAnsi="Tahoma" w:cs="Tahoma"/>
          <w:sz w:val="18"/>
          <w:szCs w:val="18"/>
        </w:rPr>
      </w:pPr>
      <w:r w:rsidRPr="0042750A">
        <w:rPr>
          <w:rFonts w:ascii="Tahoma" w:hAnsi="Tahoma" w:cs="Tahoma"/>
          <w:sz w:val="18"/>
          <w:szCs w:val="18"/>
        </w:rPr>
        <w:t>JEFFERSON COUNTY, ARKANSAS</w:t>
      </w:r>
    </w:p>
    <w:p w:rsidR="0042750A" w:rsidRDefault="0042750A" w:rsidP="00501E35">
      <w:pPr>
        <w:rPr>
          <w:rFonts w:ascii="Tahoma" w:hAnsi="Tahoma" w:cs="Tahoma"/>
          <w:sz w:val="24"/>
          <w:szCs w:val="24"/>
        </w:rPr>
      </w:pPr>
    </w:p>
    <w:p w:rsidR="0042750A" w:rsidRPr="00BC3A69" w:rsidRDefault="0042750A" w:rsidP="0042750A">
      <w:pPr>
        <w:rPr>
          <w:rFonts w:ascii="Tahoma" w:hAnsi="Tahoma" w:cs="Tahoma"/>
          <w:sz w:val="24"/>
          <w:szCs w:val="24"/>
        </w:rPr>
      </w:pPr>
      <w:r w:rsidRPr="00BC3A69">
        <w:rPr>
          <w:rFonts w:ascii="Tahoma" w:hAnsi="Tahoma" w:cs="Tahoma"/>
          <w:sz w:val="24"/>
          <w:szCs w:val="24"/>
        </w:rPr>
        <w:t>BY: _______________________</w:t>
      </w:r>
      <w:r w:rsidRPr="00BC3A69">
        <w:rPr>
          <w:rFonts w:ascii="Tahoma" w:hAnsi="Tahoma" w:cs="Tahoma"/>
          <w:sz w:val="24"/>
          <w:szCs w:val="24"/>
        </w:rPr>
        <w:tab/>
      </w:r>
      <w:r w:rsidRPr="00BC3A69">
        <w:rPr>
          <w:rFonts w:ascii="Tahoma" w:hAnsi="Tahoma" w:cs="Tahoma"/>
          <w:sz w:val="24"/>
          <w:szCs w:val="24"/>
        </w:rPr>
        <w:tab/>
        <w:t xml:space="preserve">         APPROVED BY: ____________________</w:t>
      </w:r>
    </w:p>
    <w:p w:rsidR="0042750A" w:rsidRPr="00BC3A69" w:rsidRDefault="0042750A" w:rsidP="0042750A">
      <w:pPr>
        <w:jc w:val="both"/>
        <w:rPr>
          <w:rFonts w:ascii="Tahoma" w:hAnsi="Tahoma" w:cs="Tahoma"/>
          <w:sz w:val="24"/>
          <w:szCs w:val="24"/>
        </w:rPr>
      </w:pPr>
      <w:r>
        <w:rPr>
          <w:rFonts w:ascii="Tahoma" w:hAnsi="Tahoma" w:cs="Tahoma"/>
          <w:sz w:val="24"/>
          <w:szCs w:val="24"/>
        </w:rPr>
        <w:t>Melanie Dumas</w:t>
      </w:r>
      <w:r>
        <w:rPr>
          <w:rFonts w:ascii="Tahoma" w:hAnsi="Tahoma" w:cs="Tahoma"/>
          <w:sz w:val="24"/>
          <w:szCs w:val="24"/>
        </w:rPr>
        <w:tab/>
      </w:r>
      <w:r>
        <w:rPr>
          <w:rFonts w:ascii="Tahoma" w:hAnsi="Tahoma" w:cs="Tahoma"/>
          <w:sz w:val="24"/>
          <w:szCs w:val="24"/>
        </w:rPr>
        <w:tab/>
      </w:r>
      <w:r w:rsidRPr="00BC3A69">
        <w:rPr>
          <w:rFonts w:ascii="Tahoma" w:hAnsi="Tahoma" w:cs="Tahoma"/>
          <w:sz w:val="24"/>
          <w:szCs w:val="24"/>
        </w:rPr>
        <w:tab/>
      </w:r>
      <w:r w:rsidRPr="00BC3A69">
        <w:rPr>
          <w:rFonts w:ascii="Tahoma" w:hAnsi="Tahoma" w:cs="Tahoma"/>
          <w:sz w:val="24"/>
          <w:szCs w:val="24"/>
        </w:rPr>
        <w:tab/>
      </w:r>
      <w:r w:rsidRPr="00BC3A69">
        <w:rPr>
          <w:rFonts w:ascii="Tahoma" w:hAnsi="Tahoma" w:cs="Tahoma"/>
          <w:sz w:val="24"/>
          <w:szCs w:val="24"/>
        </w:rPr>
        <w:tab/>
        <w:t>TERRY WYNNE</w:t>
      </w:r>
    </w:p>
    <w:p w:rsidR="0042750A" w:rsidRPr="00BC3A69" w:rsidRDefault="0042750A" w:rsidP="0042750A">
      <w:pPr>
        <w:jc w:val="both"/>
        <w:rPr>
          <w:rFonts w:ascii="Tahoma" w:hAnsi="Tahoma" w:cs="Tahoma"/>
          <w:sz w:val="24"/>
          <w:szCs w:val="24"/>
        </w:rPr>
      </w:pPr>
      <w:r w:rsidRPr="00BC3A69">
        <w:rPr>
          <w:rFonts w:ascii="Tahoma" w:hAnsi="Tahoma" w:cs="Tahoma"/>
          <w:sz w:val="24"/>
          <w:szCs w:val="24"/>
        </w:rPr>
        <w:t>JUSTICE OF THE PEACE</w:t>
      </w:r>
      <w:r w:rsidRPr="00BC3A69">
        <w:rPr>
          <w:rFonts w:ascii="Tahoma" w:hAnsi="Tahoma" w:cs="Tahoma"/>
          <w:sz w:val="24"/>
          <w:szCs w:val="24"/>
        </w:rPr>
        <w:tab/>
      </w:r>
      <w:r w:rsidRPr="00BC3A69">
        <w:rPr>
          <w:rFonts w:ascii="Tahoma" w:hAnsi="Tahoma" w:cs="Tahoma"/>
          <w:sz w:val="24"/>
          <w:szCs w:val="24"/>
        </w:rPr>
        <w:tab/>
      </w:r>
      <w:r w:rsidRPr="00BC3A69">
        <w:rPr>
          <w:rFonts w:ascii="Tahoma" w:hAnsi="Tahoma" w:cs="Tahoma"/>
          <w:sz w:val="24"/>
          <w:szCs w:val="24"/>
        </w:rPr>
        <w:tab/>
      </w:r>
      <w:r w:rsidRPr="00BC3A69">
        <w:rPr>
          <w:rFonts w:ascii="Tahoma" w:hAnsi="Tahoma" w:cs="Tahoma"/>
          <w:sz w:val="24"/>
          <w:szCs w:val="24"/>
        </w:rPr>
        <w:tab/>
        <w:t>COUNTY ATTORNEY</w:t>
      </w:r>
    </w:p>
    <w:p w:rsidR="0042750A" w:rsidRPr="00BC3A69" w:rsidRDefault="0042750A" w:rsidP="0042750A">
      <w:pPr>
        <w:jc w:val="both"/>
        <w:rPr>
          <w:rFonts w:ascii="Tahoma" w:hAnsi="Tahoma" w:cs="Tahoma"/>
          <w:sz w:val="24"/>
          <w:szCs w:val="24"/>
        </w:rPr>
      </w:pPr>
      <w:r w:rsidRPr="00BC3A69">
        <w:rPr>
          <w:rFonts w:ascii="Tahoma" w:hAnsi="Tahoma" w:cs="Tahoma"/>
          <w:sz w:val="24"/>
          <w:szCs w:val="24"/>
        </w:rPr>
        <w:t>JEFFERSON COUNTY, ARKANSAS</w:t>
      </w:r>
      <w:r w:rsidRPr="00BC3A69">
        <w:rPr>
          <w:rFonts w:ascii="Tahoma" w:hAnsi="Tahoma" w:cs="Tahoma"/>
          <w:sz w:val="24"/>
          <w:szCs w:val="24"/>
        </w:rPr>
        <w:tab/>
      </w:r>
      <w:r w:rsidRPr="00BC3A69">
        <w:rPr>
          <w:rFonts w:ascii="Tahoma" w:hAnsi="Tahoma" w:cs="Tahoma"/>
          <w:sz w:val="24"/>
          <w:szCs w:val="24"/>
        </w:rPr>
        <w:tab/>
      </w:r>
      <w:r w:rsidRPr="00BC3A69">
        <w:rPr>
          <w:rFonts w:ascii="Tahoma" w:hAnsi="Tahoma" w:cs="Tahoma"/>
          <w:sz w:val="24"/>
          <w:szCs w:val="24"/>
        </w:rPr>
        <w:tab/>
        <w:t>JEFFERSON COUNTY, ARKANSAS</w:t>
      </w:r>
    </w:p>
    <w:p w:rsidR="0042750A" w:rsidRDefault="0042750A" w:rsidP="0042750A">
      <w:pPr>
        <w:jc w:val="both"/>
        <w:rPr>
          <w:rFonts w:ascii="Tahoma" w:hAnsi="Tahoma" w:cs="Tahoma"/>
          <w:sz w:val="24"/>
          <w:szCs w:val="24"/>
        </w:rPr>
      </w:pPr>
      <w:r w:rsidRPr="00BC3A69">
        <w:rPr>
          <w:rFonts w:ascii="Tahoma" w:hAnsi="Tahoma" w:cs="Tahoma"/>
          <w:sz w:val="24"/>
          <w:szCs w:val="24"/>
        </w:rPr>
        <w:t>APPROVED: __________________</w:t>
      </w:r>
      <w:r w:rsidRPr="00BC3A69">
        <w:rPr>
          <w:rFonts w:ascii="Tahoma" w:hAnsi="Tahoma" w:cs="Tahoma"/>
          <w:sz w:val="24"/>
          <w:szCs w:val="24"/>
        </w:rPr>
        <w:tab/>
      </w:r>
      <w:r w:rsidRPr="00BC3A69">
        <w:rPr>
          <w:rFonts w:ascii="Tahoma" w:hAnsi="Tahoma" w:cs="Tahoma"/>
          <w:sz w:val="24"/>
          <w:szCs w:val="24"/>
        </w:rPr>
        <w:tab/>
        <w:t>ATTEST: _____________________</w:t>
      </w:r>
    </w:p>
    <w:p w:rsidR="0042750A" w:rsidRPr="00BC3A69" w:rsidRDefault="0042750A" w:rsidP="0042750A">
      <w:pPr>
        <w:rPr>
          <w:rFonts w:ascii="Tahoma" w:hAnsi="Tahoma" w:cs="Tahoma"/>
          <w:sz w:val="24"/>
          <w:szCs w:val="24"/>
        </w:rPr>
      </w:pPr>
    </w:p>
    <w:p w:rsidR="0042750A" w:rsidRPr="00BC3A69" w:rsidRDefault="0042750A" w:rsidP="0042750A">
      <w:pPr>
        <w:jc w:val="both"/>
        <w:rPr>
          <w:rFonts w:ascii="Tahoma" w:hAnsi="Tahoma" w:cs="Tahoma"/>
          <w:sz w:val="24"/>
          <w:szCs w:val="24"/>
        </w:rPr>
      </w:pPr>
      <w:r w:rsidRPr="00BC3A69">
        <w:rPr>
          <w:rFonts w:ascii="Tahoma" w:hAnsi="Tahoma" w:cs="Tahoma"/>
          <w:sz w:val="24"/>
          <w:szCs w:val="24"/>
        </w:rPr>
        <w:t>GERALD ROBINSON</w:t>
      </w:r>
      <w:r w:rsidRPr="00BC3A69">
        <w:rPr>
          <w:rFonts w:ascii="Tahoma" w:hAnsi="Tahoma" w:cs="Tahoma"/>
          <w:sz w:val="24"/>
          <w:szCs w:val="24"/>
        </w:rPr>
        <w:tab/>
      </w:r>
      <w:r w:rsidRPr="00BC3A69">
        <w:rPr>
          <w:rFonts w:ascii="Tahoma" w:hAnsi="Tahoma" w:cs="Tahoma"/>
          <w:sz w:val="24"/>
          <w:szCs w:val="24"/>
        </w:rPr>
        <w:tab/>
      </w:r>
      <w:r w:rsidRPr="00BC3A69">
        <w:rPr>
          <w:rFonts w:ascii="Tahoma" w:hAnsi="Tahoma" w:cs="Tahoma"/>
          <w:sz w:val="24"/>
          <w:szCs w:val="24"/>
        </w:rPr>
        <w:tab/>
      </w:r>
      <w:r w:rsidRPr="00BC3A69">
        <w:rPr>
          <w:rFonts w:ascii="Tahoma" w:hAnsi="Tahoma" w:cs="Tahoma"/>
          <w:sz w:val="24"/>
          <w:szCs w:val="24"/>
        </w:rPr>
        <w:tab/>
      </w:r>
      <w:r w:rsidRPr="00BC3A69">
        <w:rPr>
          <w:rFonts w:ascii="Tahoma" w:hAnsi="Tahoma" w:cs="Tahoma"/>
          <w:sz w:val="24"/>
          <w:szCs w:val="24"/>
        </w:rPr>
        <w:tab/>
      </w:r>
      <w:proofErr w:type="spellStart"/>
      <w:r w:rsidRPr="00BC3A69">
        <w:rPr>
          <w:rFonts w:ascii="Tahoma" w:hAnsi="Tahoma" w:cs="Tahoma"/>
          <w:sz w:val="24"/>
          <w:szCs w:val="24"/>
        </w:rPr>
        <w:t>SHAWNDRA</w:t>
      </w:r>
      <w:proofErr w:type="spellEnd"/>
      <w:r w:rsidRPr="00BC3A69">
        <w:rPr>
          <w:rFonts w:ascii="Tahoma" w:hAnsi="Tahoma" w:cs="Tahoma"/>
          <w:sz w:val="24"/>
          <w:szCs w:val="24"/>
        </w:rPr>
        <w:t xml:space="preserve"> TAGGART</w:t>
      </w:r>
    </w:p>
    <w:p w:rsidR="0042750A" w:rsidRPr="00BC3A69" w:rsidRDefault="0042750A" w:rsidP="0042750A">
      <w:pPr>
        <w:jc w:val="both"/>
        <w:rPr>
          <w:rFonts w:ascii="Tahoma" w:hAnsi="Tahoma" w:cs="Tahoma"/>
          <w:sz w:val="24"/>
          <w:szCs w:val="24"/>
        </w:rPr>
      </w:pPr>
      <w:r w:rsidRPr="00BC3A69">
        <w:rPr>
          <w:rFonts w:ascii="Tahoma" w:hAnsi="Tahoma" w:cs="Tahoma"/>
          <w:sz w:val="24"/>
          <w:szCs w:val="24"/>
        </w:rPr>
        <w:t>JEFFERSON COUNTY JUDGE</w:t>
      </w:r>
      <w:r w:rsidRPr="00BC3A69">
        <w:rPr>
          <w:rFonts w:ascii="Tahoma" w:hAnsi="Tahoma" w:cs="Tahoma"/>
          <w:sz w:val="24"/>
          <w:szCs w:val="24"/>
        </w:rPr>
        <w:tab/>
      </w:r>
      <w:r w:rsidRPr="00BC3A69">
        <w:rPr>
          <w:rFonts w:ascii="Tahoma" w:hAnsi="Tahoma" w:cs="Tahoma"/>
          <w:sz w:val="24"/>
          <w:szCs w:val="24"/>
        </w:rPr>
        <w:tab/>
      </w:r>
      <w:r w:rsidRPr="00BC3A69">
        <w:rPr>
          <w:rFonts w:ascii="Tahoma" w:hAnsi="Tahoma" w:cs="Tahoma"/>
          <w:sz w:val="24"/>
          <w:szCs w:val="24"/>
        </w:rPr>
        <w:tab/>
        <w:t>JEFFERSON COUNTY CLERK</w:t>
      </w:r>
    </w:p>
    <w:p w:rsidR="0042750A" w:rsidRPr="00BC3A69" w:rsidRDefault="0042750A" w:rsidP="0042750A">
      <w:pPr>
        <w:jc w:val="both"/>
        <w:rPr>
          <w:rFonts w:ascii="Tahoma" w:hAnsi="Tahoma" w:cs="Tahoma"/>
          <w:sz w:val="24"/>
          <w:szCs w:val="24"/>
        </w:rPr>
      </w:pPr>
      <w:r w:rsidRPr="00BC3A69">
        <w:rPr>
          <w:rFonts w:ascii="Tahoma" w:hAnsi="Tahoma" w:cs="Tahoma"/>
          <w:sz w:val="24"/>
          <w:szCs w:val="24"/>
        </w:rPr>
        <w:t>JEFFERSON COUNTY, ARKANSAS</w:t>
      </w:r>
      <w:r w:rsidRPr="00BC3A69">
        <w:rPr>
          <w:rFonts w:ascii="Tahoma" w:hAnsi="Tahoma" w:cs="Tahoma"/>
          <w:sz w:val="24"/>
          <w:szCs w:val="24"/>
        </w:rPr>
        <w:tab/>
      </w:r>
      <w:r w:rsidRPr="00BC3A69">
        <w:rPr>
          <w:rFonts w:ascii="Tahoma" w:hAnsi="Tahoma" w:cs="Tahoma"/>
          <w:sz w:val="24"/>
          <w:szCs w:val="24"/>
        </w:rPr>
        <w:tab/>
      </w:r>
      <w:r w:rsidRPr="00BC3A69">
        <w:rPr>
          <w:rFonts w:ascii="Tahoma" w:hAnsi="Tahoma" w:cs="Tahoma"/>
          <w:sz w:val="24"/>
          <w:szCs w:val="24"/>
        </w:rPr>
        <w:tab/>
        <w:t>JEFFERSON COUNTY, ARKANSAS</w:t>
      </w:r>
    </w:p>
    <w:p w:rsidR="0042750A" w:rsidRPr="00122B86" w:rsidRDefault="0042750A" w:rsidP="0042750A">
      <w:pPr>
        <w:jc w:val="both"/>
        <w:rPr>
          <w:rFonts w:ascii="Tahoma" w:hAnsi="Tahoma" w:cs="Tahoma"/>
          <w:sz w:val="24"/>
          <w:szCs w:val="24"/>
        </w:rPr>
      </w:pPr>
      <w:r w:rsidRPr="00BC3A69">
        <w:rPr>
          <w:rFonts w:ascii="Tahoma" w:hAnsi="Tahoma" w:cs="Tahoma"/>
          <w:sz w:val="24"/>
          <w:szCs w:val="24"/>
        </w:rPr>
        <w:t>DATE______________________</w:t>
      </w:r>
      <w:r w:rsidRPr="00BC3A69">
        <w:rPr>
          <w:rFonts w:ascii="Tahoma" w:hAnsi="Tahoma" w:cs="Tahoma"/>
          <w:sz w:val="24"/>
          <w:szCs w:val="24"/>
        </w:rPr>
        <w:tab/>
      </w:r>
      <w:r w:rsidRPr="00BC3A69">
        <w:rPr>
          <w:rFonts w:ascii="Tahoma" w:hAnsi="Tahoma" w:cs="Tahoma"/>
          <w:sz w:val="24"/>
          <w:szCs w:val="24"/>
        </w:rPr>
        <w:tab/>
      </w:r>
      <w:r w:rsidRPr="00BC3A69">
        <w:rPr>
          <w:rFonts w:ascii="Tahoma" w:hAnsi="Tahoma" w:cs="Tahoma"/>
          <w:sz w:val="24"/>
          <w:szCs w:val="24"/>
        </w:rPr>
        <w:tab/>
        <w:t>DATE______________________</w:t>
      </w:r>
    </w:p>
    <w:p w:rsidR="0042750A" w:rsidRPr="00501E35" w:rsidRDefault="0042750A" w:rsidP="00501E35">
      <w:pPr>
        <w:rPr>
          <w:rFonts w:ascii="Tahoma" w:hAnsi="Tahoma" w:cs="Tahoma"/>
          <w:sz w:val="24"/>
          <w:szCs w:val="24"/>
        </w:rPr>
      </w:pPr>
      <w:r>
        <w:rPr>
          <w:rFonts w:ascii="Tahoma" w:hAnsi="Tahoma" w:cs="Tahoma"/>
          <w:sz w:val="24"/>
          <w:szCs w:val="24"/>
        </w:rPr>
        <w:t>Attachments – 2 pages</w:t>
      </w:r>
    </w:p>
    <w:sectPr w:rsidR="0042750A" w:rsidRPr="00501E3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4CA" w:rsidRDefault="000F04CA" w:rsidP="0042750A">
      <w:pPr>
        <w:spacing w:after="0" w:line="240" w:lineRule="auto"/>
      </w:pPr>
      <w:r>
        <w:separator/>
      </w:r>
    </w:p>
  </w:endnote>
  <w:endnote w:type="continuationSeparator" w:id="0">
    <w:p w:rsidR="000F04CA" w:rsidRDefault="000F04CA" w:rsidP="0042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973278"/>
      <w:docPartObj>
        <w:docPartGallery w:val="Page Numbers (Bottom of Page)"/>
        <w:docPartUnique/>
      </w:docPartObj>
    </w:sdtPr>
    <w:sdtEndPr/>
    <w:sdtContent>
      <w:sdt>
        <w:sdtPr>
          <w:id w:val="-1705238520"/>
          <w:docPartObj>
            <w:docPartGallery w:val="Page Numbers (Top of Page)"/>
            <w:docPartUnique/>
          </w:docPartObj>
        </w:sdtPr>
        <w:sdtEndPr/>
        <w:sdtContent>
          <w:p w:rsidR="0042750A" w:rsidRDefault="0042750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F2EF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2EFD">
              <w:rPr>
                <w:b/>
                <w:bCs/>
                <w:noProof/>
              </w:rPr>
              <w:t>2</w:t>
            </w:r>
            <w:r>
              <w:rPr>
                <w:b/>
                <w:bCs/>
                <w:sz w:val="24"/>
                <w:szCs w:val="24"/>
              </w:rPr>
              <w:fldChar w:fldCharType="end"/>
            </w:r>
          </w:p>
        </w:sdtContent>
      </w:sdt>
    </w:sdtContent>
  </w:sdt>
  <w:p w:rsidR="0042750A" w:rsidRDefault="00427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4CA" w:rsidRDefault="000F04CA" w:rsidP="0042750A">
      <w:pPr>
        <w:spacing w:after="0" w:line="240" w:lineRule="auto"/>
      </w:pPr>
      <w:r>
        <w:separator/>
      </w:r>
    </w:p>
  </w:footnote>
  <w:footnote w:type="continuationSeparator" w:id="0">
    <w:p w:rsidR="000F04CA" w:rsidRDefault="000F04CA" w:rsidP="004275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35"/>
    <w:rsid w:val="00032113"/>
    <w:rsid w:val="000D5B9B"/>
    <w:rsid w:val="000F04CA"/>
    <w:rsid w:val="0042750A"/>
    <w:rsid w:val="00501E35"/>
    <w:rsid w:val="008C38E3"/>
    <w:rsid w:val="00A85F5F"/>
    <w:rsid w:val="00CF2EFD"/>
    <w:rsid w:val="00EA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8F503-EB4C-4D6A-9251-462D190D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50A"/>
  </w:style>
  <w:style w:type="paragraph" w:styleId="Footer">
    <w:name w:val="footer"/>
    <w:basedOn w:val="Normal"/>
    <w:link w:val="FooterChar"/>
    <w:uiPriority w:val="99"/>
    <w:unhideWhenUsed/>
    <w:rsid w:val="00427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50A"/>
  </w:style>
  <w:style w:type="paragraph" w:styleId="BalloonText">
    <w:name w:val="Balloon Text"/>
    <w:basedOn w:val="Normal"/>
    <w:link w:val="BalloonTextChar"/>
    <w:uiPriority w:val="99"/>
    <w:semiHidden/>
    <w:unhideWhenUsed/>
    <w:rsid w:val="000D5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Thaddeus Handley</dc:creator>
  <cp:keywords/>
  <dc:description/>
  <cp:lastModifiedBy>Thaddeus Handley</cp:lastModifiedBy>
  <cp:revision>3</cp:revision>
  <cp:lastPrinted>2020-09-29T15:37:00Z</cp:lastPrinted>
  <dcterms:created xsi:type="dcterms:W3CDTF">2020-09-29T14:57:00Z</dcterms:created>
  <dcterms:modified xsi:type="dcterms:W3CDTF">2020-09-29T19:29:00Z</dcterms:modified>
</cp:coreProperties>
</file>